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4D16" w:rsidRPr="00E74D16" w:rsidRDefault="001A55CB" w:rsidP="00B809AE">
      <w:pPr>
        <w:autoSpaceDE w:val="0"/>
        <w:autoSpaceDN w:val="0"/>
        <w:adjustRightInd w:val="0"/>
        <w:spacing w:after="0" w:line="240" w:lineRule="auto"/>
        <w:rPr>
          <w:rFonts w:cstheme="minorHAnsi"/>
          <w:b/>
          <w:sz w:val="32"/>
          <w:szCs w:val="32"/>
        </w:rPr>
      </w:pPr>
      <w:r w:rsidRPr="00E74D16">
        <w:rPr>
          <w:rFonts w:cstheme="minorHAnsi"/>
          <w:b/>
          <w:sz w:val="32"/>
          <w:szCs w:val="32"/>
        </w:rPr>
        <w:t>Materi</w:t>
      </w:r>
      <w:r w:rsidR="00C823F1" w:rsidRPr="00E74D16">
        <w:rPr>
          <w:rFonts w:cstheme="minorHAnsi"/>
          <w:b/>
          <w:sz w:val="32"/>
          <w:szCs w:val="32"/>
        </w:rPr>
        <w:t xml:space="preserve">a: </w:t>
      </w:r>
      <w:r w:rsidR="00E74D16" w:rsidRPr="00E74D16">
        <w:rPr>
          <w:rFonts w:cstheme="minorHAnsi"/>
          <w:b/>
          <w:sz w:val="32"/>
          <w:szCs w:val="32"/>
        </w:rPr>
        <w:t xml:space="preserve">Construcción de la </w:t>
      </w:r>
      <w:r w:rsidR="00C823F1" w:rsidRPr="00E74D16">
        <w:rPr>
          <w:rFonts w:cstheme="minorHAnsi"/>
          <w:b/>
          <w:sz w:val="32"/>
          <w:szCs w:val="32"/>
        </w:rPr>
        <w:t xml:space="preserve">Ciudadanía    </w:t>
      </w:r>
    </w:p>
    <w:p w:rsidR="00E74D16" w:rsidRPr="00E74D16" w:rsidRDefault="00C823F1" w:rsidP="00B809AE">
      <w:pPr>
        <w:autoSpaceDE w:val="0"/>
        <w:autoSpaceDN w:val="0"/>
        <w:adjustRightInd w:val="0"/>
        <w:spacing w:after="0" w:line="240" w:lineRule="auto"/>
        <w:rPr>
          <w:rFonts w:cstheme="minorHAnsi"/>
          <w:b/>
          <w:sz w:val="32"/>
          <w:szCs w:val="32"/>
        </w:rPr>
      </w:pPr>
      <w:r w:rsidRPr="00E74D16">
        <w:rPr>
          <w:rFonts w:cstheme="minorHAnsi"/>
          <w:b/>
          <w:sz w:val="32"/>
          <w:szCs w:val="32"/>
        </w:rPr>
        <w:t xml:space="preserve"> Curso: 1ro 1</w:t>
      </w:r>
      <w:r w:rsidR="00E74D16" w:rsidRPr="00E74D16">
        <w:rPr>
          <w:rFonts w:cstheme="minorHAnsi"/>
          <w:b/>
          <w:sz w:val="32"/>
          <w:szCs w:val="32"/>
        </w:rPr>
        <w:t>da</w:t>
      </w:r>
    </w:p>
    <w:p w:rsidR="00E74D16" w:rsidRPr="00E74D16" w:rsidRDefault="00E74D16" w:rsidP="00B809AE">
      <w:pPr>
        <w:autoSpaceDE w:val="0"/>
        <w:autoSpaceDN w:val="0"/>
        <w:adjustRightInd w:val="0"/>
        <w:spacing w:after="0" w:line="240" w:lineRule="auto"/>
        <w:rPr>
          <w:rFonts w:cstheme="minorHAnsi"/>
          <w:b/>
          <w:sz w:val="32"/>
          <w:szCs w:val="32"/>
        </w:rPr>
      </w:pPr>
      <w:r w:rsidRPr="00E74D16">
        <w:rPr>
          <w:rFonts w:cstheme="minorHAnsi"/>
          <w:b/>
          <w:sz w:val="32"/>
          <w:szCs w:val="32"/>
        </w:rPr>
        <w:t>Profe: Otero Pamela.</w:t>
      </w:r>
    </w:p>
    <w:p w:rsidR="001A55CB" w:rsidRPr="00E74D16" w:rsidRDefault="00E74D16" w:rsidP="00B809AE">
      <w:pPr>
        <w:autoSpaceDE w:val="0"/>
        <w:autoSpaceDN w:val="0"/>
        <w:adjustRightInd w:val="0"/>
        <w:spacing w:after="0" w:line="240" w:lineRule="auto"/>
        <w:rPr>
          <w:rFonts w:cstheme="minorHAnsi"/>
          <w:b/>
          <w:sz w:val="32"/>
          <w:szCs w:val="32"/>
        </w:rPr>
      </w:pPr>
      <w:r w:rsidRPr="00E74D16">
        <w:rPr>
          <w:rFonts w:cstheme="minorHAnsi"/>
          <w:b/>
          <w:sz w:val="32"/>
          <w:szCs w:val="32"/>
        </w:rPr>
        <w:t xml:space="preserve">Mail de consulta: pamelaotero82@hotmail.com       </w:t>
      </w:r>
    </w:p>
    <w:p w:rsidR="00C823F1" w:rsidRPr="00E74D16" w:rsidRDefault="00C823F1" w:rsidP="00B809AE">
      <w:pPr>
        <w:autoSpaceDE w:val="0"/>
        <w:autoSpaceDN w:val="0"/>
        <w:adjustRightInd w:val="0"/>
        <w:spacing w:after="0" w:line="240" w:lineRule="auto"/>
        <w:rPr>
          <w:rFonts w:cstheme="minorHAnsi"/>
          <w:b/>
          <w:sz w:val="32"/>
          <w:szCs w:val="32"/>
        </w:rPr>
      </w:pPr>
      <w:r w:rsidRPr="00E74D16">
        <w:rPr>
          <w:rFonts w:cstheme="minorHAnsi"/>
          <w:b/>
          <w:sz w:val="32"/>
          <w:szCs w:val="32"/>
        </w:rPr>
        <w:t>Actividades de continuidad pedagógica</w:t>
      </w:r>
      <w:r w:rsidR="003C431D" w:rsidRPr="00E74D16">
        <w:rPr>
          <w:rFonts w:cstheme="minorHAnsi"/>
          <w:b/>
          <w:sz w:val="32"/>
          <w:szCs w:val="32"/>
        </w:rPr>
        <w:t xml:space="preserve">: </w:t>
      </w:r>
      <w:r w:rsidR="00E74D16" w:rsidRPr="00E74D16">
        <w:rPr>
          <w:rFonts w:cstheme="minorHAnsi"/>
          <w:b/>
          <w:sz w:val="32"/>
          <w:szCs w:val="32"/>
        </w:rPr>
        <w:t>“</w:t>
      </w:r>
      <w:r w:rsidR="003C431D" w:rsidRPr="00E74D16">
        <w:rPr>
          <w:rFonts w:cstheme="minorHAnsi"/>
          <w:b/>
          <w:sz w:val="32"/>
          <w:szCs w:val="32"/>
        </w:rPr>
        <w:t>Dignidad y derechos Humanos</w:t>
      </w:r>
      <w:r w:rsidR="001A55CB" w:rsidRPr="00E74D16">
        <w:rPr>
          <w:rFonts w:cstheme="minorHAnsi"/>
          <w:b/>
          <w:sz w:val="32"/>
          <w:szCs w:val="32"/>
        </w:rPr>
        <w:t>.</w:t>
      </w:r>
      <w:r w:rsidR="00E74D16" w:rsidRPr="00E74D16">
        <w:rPr>
          <w:rFonts w:cstheme="minorHAnsi"/>
          <w:b/>
          <w:sz w:val="32"/>
          <w:szCs w:val="32"/>
        </w:rPr>
        <w:t>”</w:t>
      </w:r>
    </w:p>
    <w:p w:rsidR="00E74D16" w:rsidRDefault="001A55CB" w:rsidP="00C823F1">
      <w:pPr>
        <w:tabs>
          <w:tab w:val="left" w:pos="1275"/>
        </w:tabs>
        <w:autoSpaceDE w:val="0"/>
        <w:autoSpaceDN w:val="0"/>
        <w:adjustRightInd w:val="0"/>
        <w:spacing w:after="0" w:line="240" w:lineRule="auto"/>
        <w:rPr>
          <w:rFonts w:cstheme="minorHAnsi"/>
          <w:b/>
          <w:sz w:val="32"/>
          <w:szCs w:val="32"/>
        </w:rPr>
      </w:pPr>
      <w:r w:rsidRPr="00C823F1">
        <w:rPr>
          <w:rFonts w:cstheme="minorHAnsi"/>
          <w:b/>
          <w:sz w:val="32"/>
          <w:szCs w:val="32"/>
        </w:rPr>
        <w:t xml:space="preserve"> </w:t>
      </w:r>
    </w:p>
    <w:p w:rsidR="003C431D" w:rsidRPr="00C823F1" w:rsidRDefault="00C823F1" w:rsidP="00C823F1">
      <w:pPr>
        <w:tabs>
          <w:tab w:val="left" w:pos="1275"/>
        </w:tabs>
        <w:autoSpaceDE w:val="0"/>
        <w:autoSpaceDN w:val="0"/>
        <w:adjustRightInd w:val="0"/>
        <w:spacing w:after="0" w:line="240" w:lineRule="auto"/>
        <w:rPr>
          <w:rFonts w:cstheme="minorHAnsi"/>
          <w:b/>
          <w:sz w:val="32"/>
          <w:szCs w:val="32"/>
        </w:rPr>
      </w:pPr>
      <w:r w:rsidRPr="00C823F1">
        <w:rPr>
          <w:rFonts w:cstheme="minorHAnsi"/>
          <w:b/>
          <w:bCs/>
          <w:sz w:val="32"/>
          <w:szCs w:val="32"/>
        </w:rPr>
        <w:t>Actividad nº1</w:t>
      </w:r>
    </w:p>
    <w:p w:rsidR="00B809AE" w:rsidRPr="003C431D" w:rsidRDefault="00B809AE" w:rsidP="00B809AE">
      <w:pPr>
        <w:autoSpaceDE w:val="0"/>
        <w:autoSpaceDN w:val="0"/>
        <w:adjustRightInd w:val="0"/>
        <w:spacing w:after="0" w:line="240" w:lineRule="auto"/>
        <w:rPr>
          <w:rFonts w:cstheme="minorHAnsi"/>
          <w:b/>
          <w:sz w:val="32"/>
          <w:szCs w:val="32"/>
        </w:rPr>
      </w:pPr>
      <w:r w:rsidRPr="003C431D">
        <w:rPr>
          <w:rFonts w:cstheme="minorHAnsi"/>
          <w:b/>
          <w:sz w:val="32"/>
          <w:szCs w:val="32"/>
        </w:rPr>
        <w:t>La dignidad de las personas</w:t>
      </w:r>
    </w:p>
    <w:p w:rsidR="00B809AE" w:rsidRPr="003C431D" w:rsidRDefault="00B809AE" w:rsidP="00B809AE">
      <w:pPr>
        <w:autoSpaceDE w:val="0"/>
        <w:autoSpaceDN w:val="0"/>
        <w:adjustRightInd w:val="0"/>
        <w:spacing w:after="0" w:line="240" w:lineRule="auto"/>
        <w:rPr>
          <w:rFonts w:cstheme="minorHAnsi"/>
          <w:color w:val="241F1F"/>
          <w:sz w:val="24"/>
          <w:szCs w:val="24"/>
        </w:rPr>
      </w:pPr>
      <w:r w:rsidRPr="003C431D">
        <w:rPr>
          <w:rFonts w:cstheme="minorHAnsi"/>
          <w:color w:val="241F1F"/>
          <w:sz w:val="24"/>
          <w:szCs w:val="24"/>
        </w:rPr>
        <w:t>La dignidad humana consiste en reconocer que cada p</w:t>
      </w:r>
      <w:r w:rsidR="004A3B9F" w:rsidRPr="003C431D">
        <w:rPr>
          <w:rFonts w:cstheme="minorHAnsi"/>
          <w:color w:val="241F1F"/>
          <w:sz w:val="24"/>
          <w:szCs w:val="24"/>
        </w:rPr>
        <w:t xml:space="preserve">ersona es merecedora de respeto </w:t>
      </w:r>
      <w:r w:rsidRPr="003C431D">
        <w:rPr>
          <w:rFonts w:cstheme="minorHAnsi"/>
          <w:color w:val="241F1F"/>
          <w:sz w:val="24"/>
          <w:szCs w:val="24"/>
        </w:rPr>
        <w:t>y de derechos por el solo hecho de ser humano, sin i</w:t>
      </w:r>
      <w:r w:rsidR="004A3B9F" w:rsidRPr="003C431D">
        <w:rPr>
          <w:rFonts w:cstheme="minorHAnsi"/>
          <w:color w:val="241F1F"/>
          <w:sz w:val="24"/>
          <w:szCs w:val="24"/>
        </w:rPr>
        <w:t xml:space="preserve">mportar sus condiciones o características </w:t>
      </w:r>
      <w:r w:rsidRPr="003C431D">
        <w:rPr>
          <w:rFonts w:cstheme="minorHAnsi"/>
          <w:color w:val="241F1F"/>
          <w:sz w:val="24"/>
          <w:szCs w:val="24"/>
        </w:rPr>
        <w:t>propias. El reconocimiento y la aceptación de las d</w:t>
      </w:r>
      <w:r w:rsidR="004A3B9F" w:rsidRPr="003C431D">
        <w:rPr>
          <w:rFonts w:cstheme="minorHAnsi"/>
          <w:color w:val="241F1F"/>
          <w:sz w:val="24"/>
          <w:szCs w:val="24"/>
        </w:rPr>
        <w:t xml:space="preserve">iferencias hacen a las personas </w:t>
      </w:r>
      <w:r w:rsidRPr="003C431D">
        <w:rPr>
          <w:rFonts w:cstheme="minorHAnsi"/>
          <w:color w:val="241F1F"/>
          <w:sz w:val="24"/>
          <w:szCs w:val="24"/>
        </w:rPr>
        <w:t xml:space="preserve">dignas y libres, y confirman la virtud y la propia dignidad </w:t>
      </w:r>
      <w:r w:rsidR="004A3B9F" w:rsidRPr="003C431D">
        <w:rPr>
          <w:rFonts w:cstheme="minorHAnsi"/>
          <w:color w:val="241F1F"/>
          <w:sz w:val="24"/>
          <w:szCs w:val="24"/>
        </w:rPr>
        <w:t xml:space="preserve">del individuo que se basa en el </w:t>
      </w:r>
      <w:r w:rsidRPr="003C431D">
        <w:rPr>
          <w:rFonts w:cstheme="minorHAnsi"/>
          <w:color w:val="241F1F"/>
          <w:sz w:val="24"/>
          <w:szCs w:val="24"/>
        </w:rPr>
        <w:t>respeto hacia los demás.</w:t>
      </w:r>
    </w:p>
    <w:p w:rsidR="00B809AE" w:rsidRPr="003C431D" w:rsidRDefault="00B809AE" w:rsidP="00B809AE">
      <w:pPr>
        <w:autoSpaceDE w:val="0"/>
        <w:autoSpaceDN w:val="0"/>
        <w:adjustRightInd w:val="0"/>
        <w:spacing w:after="0" w:line="240" w:lineRule="auto"/>
        <w:rPr>
          <w:rFonts w:cstheme="minorHAnsi"/>
          <w:color w:val="241F1F"/>
          <w:sz w:val="24"/>
          <w:szCs w:val="24"/>
        </w:rPr>
      </w:pPr>
      <w:r w:rsidRPr="003C431D">
        <w:rPr>
          <w:rFonts w:cstheme="minorHAnsi"/>
          <w:color w:val="241F1F"/>
          <w:sz w:val="24"/>
          <w:szCs w:val="24"/>
        </w:rPr>
        <w:t>En la actualidad, la democracia, el derecho y la justicia se basan</w:t>
      </w:r>
      <w:r w:rsidR="004A3B9F" w:rsidRPr="003C431D">
        <w:rPr>
          <w:rFonts w:cstheme="minorHAnsi"/>
          <w:color w:val="241F1F"/>
          <w:sz w:val="24"/>
          <w:szCs w:val="24"/>
        </w:rPr>
        <w:t xml:space="preserve"> en el principio de la dignidad </w:t>
      </w:r>
      <w:r w:rsidRPr="003C431D">
        <w:rPr>
          <w:rFonts w:cstheme="minorHAnsi"/>
          <w:color w:val="241F1F"/>
          <w:sz w:val="24"/>
          <w:szCs w:val="24"/>
        </w:rPr>
        <w:t>humana. Esto significa que solamente por el hecho de s</w:t>
      </w:r>
      <w:r w:rsidR="004A3B9F" w:rsidRPr="003C431D">
        <w:rPr>
          <w:rFonts w:cstheme="minorHAnsi"/>
          <w:color w:val="241F1F"/>
          <w:sz w:val="24"/>
          <w:szCs w:val="24"/>
        </w:rPr>
        <w:t xml:space="preserve">er humanos a todas las personas </w:t>
      </w:r>
      <w:r w:rsidRPr="003C431D">
        <w:rPr>
          <w:rFonts w:cstheme="minorHAnsi"/>
          <w:color w:val="241F1F"/>
          <w:sz w:val="24"/>
          <w:szCs w:val="24"/>
        </w:rPr>
        <w:t xml:space="preserve">les corresponde, sin ningún tipo de diferenciación, gozar </w:t>
      </w:r>
      <w:r w:rsidR="004A3B9F" w:rsidRPr="003C431D">
        <w:rPr>
          <w:rFonts w:cstheme="minorHAnsi"/>
          <w:color w:val="241F1F"/>
          <w:sz w:val="24"/>
          <w:szCs w:val="24"/>
        </w:rPr>
        <w:t xml:space="preserve">de todos sus derechos. En otras </w:t>
      </w:r>
      <w:r w:rsidRPr="003C431D">
        <w:rPr>
          <w:rFonts w:cstheme="minorHAnsi"/>
          <w:color w:val="241F1F"/>
          <w:sz w:val="24"/>
          <w:szCs w:val="24"/>
        </w:rPr>
        <w:t>palabras, por su propia naturaleza humana, todas las pe</w:t>
      </w:r>
      <w:r w:rsidR="004A3B9F" w:rsidRPr="003C431D">
        <w:rPr>
          <w:rFonts w:cstheme="minorHAnsi"/>
          <w:color w:val="241F1F"/>
          <w:sz w:val="24"/>
          <w:szCs w:val="24"/>
        </w:rPr>
        <w:t xml:space="preserve">rsonas son dignas y merecedoras </w:t>
      </w:r>
      <w:r w:rsidRPr="003C431D">
        <w:rPr>
          <w:rFonts w:cstheme="minorHAnsi"/>
          <w:color w:val="241F1F"/>
          <w:sz w:val="24"/>
          <w:szCs w:val="24"/>
        </w:rPr>
        <w:t xml:space="preserve">de respeto. Vivir dignamente consiste entonces en poder </w:t>
      </w:r>
      <w:r w:rsidR="004A3B9F" w:rsidRPr="003C431D">
        <w:rPr>
          <w:rFonts w:cstheme="minorHAnsi"/>
          <w:color w:val="241F1F"/>
          <w:sz w:val="24"/>
          <w:szCs w:val="24"/>
        </w:rPr>
        <w:t xml:space="preserve">satisfacer nuestras necesidades </w:t>
      </w:r>
      <w:r w:rsidRPr="003C431D">
        <w:rPr>
          <w:rFonts w:cstheme="minorHAnsi"/>
          <w:color w:val="241F1F"/>
          <w:sz w:val="24"/>
          <w:szCs w:val="24"/>
        </w:rPr>
        <w:t>básicas y realizarnos como personas</w:t>
      </w:r>
    </w:p>
    <w:p w:rsidR="00C5745C" w:rsidRPr="003C431D" w:rsidRDefault="00C5745C" w:rsidP="00B809AE">
      <w:pPr>
        <w:autoSpaceDE w:val="0"/>
        <w:autoSpaceDN w:val="0"/>
        <w:adjustRightInd w:val="0"/>
        <w:spacing w:after="0" w:line="240" w:lineRule="auto"/>
        <w:rPr>
          <w:rFonts w:cstheme="minorHAnsi"/>
          <w:b/>
          <w:bCs/>
          <w:sz w:val="24"/>
          <w:szCs w:val="24"/>
        </w:rPr>
      </w:pPr>
    </w:p>
    <w:p w:rsidR="00B809AE" w:rsidRPr="003C431D" w:rsidRDefault="00B809AE" w:rsidP="00B809AE">
      <w:pPr>
        <w:autoSpaceDE w:val="0"/>
        <w:autoSpaceDN w:val="0"/>
        <w:adjustRightInd w:val="0"/>
        <w:spacing w:after="0" w:line="240" w:lineRule="auto"/>
        <w:rPr>
          <w:rFonts w:cstheme="minorHAnsi"/>
          <w:color w:val="241F1F"/>
          <w:sz w:val="24"/>
          <w:szCs w:val="24"/>
        </w:rPr>
      </w:pPr>
      <w:r w:rsidRPr="003C431D">
        <w:rPr>
          <w:rFonts w:cstheme="minorHAnsi"/>
          <w:b/>
          <w:bCs/>
          <w:sz w:val="24"/>
          <w:szCs w:val="24"/>
        </w:rPr>
        <w:t xml:space="preserve">1. </w:t>
      </w:r>
      <w:r w:rsidR="004A3B9F" w:rsidRPr="003C431D">
        <w:rPr>
          <w:rFonts w:cstheme="minorHAnsi"/>
          <w:color w:val="241F1F"/>
          <w:sz w:val="24"/>
          <w:szCs w:val="24"/>
        </w:rPr>
        <w:t>Busca</w:t>
      </w:r>
      <w:r w:rsidRPr="003C431D">
        <w:rPr>
          <w:rFonts w:cstheme="minorHAnsi"/>
          <w:color w:val="241F1F"/>
          <w:sz w:val="24"/>
          <w:szCs w:val="24"/>
        </w:rPr>
        <w:t xml:space="preserve"> en el Diccionario de la Real Aca</w:t>
      </w:r>
      <w:r w:rsidR="00C704EB" w:rsidRPr="003C431D">
        <w:rPr>
          <w:rFonts w:cstheme="minorHAnsi"/>
          <w:color w:val="241F1F"/>
          <w:sz w:val="24"/>
          <w:szCs w:val="24"/>
        </w:rPr>
        <w:t>demia Española:</w:t>
      </w:r>
      <w:r w:rsidRPr="003C431D">
        <w:rPr>
          <w:rFonts w:cstheme="minorHAnsi"/>
          <w:color w:val="241F1F"/>
          <w:sz w:val="24"/>
          <w:szCs w:val="24"/>
        </w:rPr>
        <w:t xml:space="preserve"> </w:t>
      </w:r>
      <w:r w:rsidR="004A3B9F" w:rsidRPr="003C431D">
        <w:rPr>
          <w:rFonts w:cstheme="minorHAnsi"/>
          <w:color w:val="241F1F"/>
          <w:sz w:val="24"/>
          <w:szCs w:val="24"/>
        </w:rPr>
        <w:t xml:space="preserve">la palabra “digno” </w:t>
      </w:r>
      <w:r w:rsidRPr="003C431D">
        <w:rPr>
          <w:rFonts w:cstheme="minorHAnsi"/>
          <w:color w:val="241F1F"/>
          <w:sz w:val="24"/>
          <w:szCs w:val="24"/>
        </w:rPr>
        <w:t xml:space="preserve">y </w:t>
      </w:r>
      <w:r w:rsidR="004A3B9F" w:rsidRPr="003C431D">
        <w:rPr>
          <w:rFonts w:cstheme="minorHAnsi"/>
          <w:color w:val="241F1F"/>
          <w:sz w:val="24"/>
          <w:szCs w:val="24"/>
        </w:rPr>
        <w:t>lee</w:t>
      </w:r>
      <w:r w:rsidR="00C704EB" w:rsidRPr="003C431D">
        <w:rPr>
          <w:rFonts w:cstheme="minorHAnsi"/>
          <w:color w:val="241F1F"/>
          <w:sz w:val="24"/>
          <w:szCs w:val="24"/>
        </w:rPr>
        <w:t xml:space="preserve"> y copia</w:t>
      </w:r>
      <w:r w:rsidRPr="003C431D">
        <w:rPr>
          <w:rFonts w:cstheme="minorHAnsi"/>
          <w:color w:val="241F1F"/>
          <w:sz w:val="24"/>
          <w:szCs w:val="24"/>
        </w:rPr>
        <w:t xml:space="preserve"> sus diferentes acepciones.</w:t>
      </w:r>
    </w:p>
    <w:p w:rsidR="00B809AE" w:rsidRPr="003C431D" w:rsidRDefault="00B809AE" w:rsidP="00B809AE">
      <w:pPr>
        <w:autoSpaceDE w:val="0"/>
        <w:autoSpaceDN w:val="0"/>
        <w:adjustRightInd w:val="0"/>
        <w:spacing w:after="0" w:line="240" w:lineRule="auto"/>
        <w:rPr>
          <w:rFonts w:cstheme="minorHAnsi"/>
          <w:color w:val="FFFFFF"/>
          <w:sz w:val="24"/>
          <w:szCs w:val="24"/>
        </w:rPr>
      </w:pPr>
      <w:r w:rsidRPr="003C431D">
        <w:rPr>
          <w:rFonts w:cstheme="minorHAnsi"/>
          <w:b/>
          <w:bCs/>
          <w:sz w:val="24"/>
          <w:szCs w:val="24"/>
        </w:rPr>
        <w:t>2</w:t>
      </w:r>
      <w:r w:rsidR="004A3B9F" w:rsidRPr="003C431D">
        <w:rPr>
          <w:rFonts w:cstheme="minorHAnsi"/>
          <w:b/>
          <w:bCs/>
          <w:sz w:val="24"/>
          <w:szCs w:val="24"/>
        </w:rPr>
        <w:t>.</w:t>
      </w:r>
      <w:r w:rsidRPr="003C431D">
        <w:rPr>
          <w:rFonts w:cstheme="minorHAnsi"/>
          <w:b/>
          <w:bCs/>
          <w:sz w:val="24"/>
          <w:szCs w:val="24"/>
        </w:rPr>
        <w:t xml:space="preserve"> </w:t>
      </w:r>
      <w:r w:rsidR="00C704EB" w:rsidRPr="003C431D">
        <w:rPr>
          <w:rFonts w:cstheme="minorHAnsi"/>
          <w:color w:val="241F1F"/>
          <w:sz w:val="24"/>
          <w:szCs w:val="24"/>
        </w:rPr>
        <w:t>Escribe</w:t>
      </w:r>
      <w:r w:rsidRPr="003C431D">
        <w:rPr>
          <w:rFonts w:cstheme="minorHAnsi"/>
          <w:color w:val="241F1F"/>
          <w:sz w:val="24"/>
          <w:szCs w:val="24"/>
        </w:rPr>
        <w:t xml:space="preserve"> a continuación dos oraciones empleando los términos “digno” o “dignidad”.</w:t>
      </w:r>
    </w:p>
    <w:p w:rsidR="00B809AE" w:rsidRPr="003C431D" w:rsidRDefault="00B809AE" w:rsidP="00B809AE">
      <w:pPr>
        <w:autoSpaceDE w:val="0"/>
        <w:autoSpaceDN w:val="0"/>
        <w:adjustRightInd w:val="0"/>
        <w:spacing w:after="0" w:line="240" w:lineRule="auto"/>
        <w:rPr>
          <w:rFonts w:cstheme="minorHAnsi"/>
          <w:color w:val="241F1F"/>
          <w:sz w:val="24"/>
          <w:szCs w:val="24"/>
        </w:rPr>
      </w:pPr>
      <w:r w:rsidRPr="003C431D">
        <w:rPr>
          <w:rFonts w:cstheme="minorHAnsi"/>
          <w:b/>
          <w:bCs/>
          <w:sz w:val="24"/>
          <w:szCs w:val="24"/>
        </w:rPr>
        <w:t xml:space="preserve">3. </w:t>
      </w:r>
      <w:r w:rsidR="004A3B9F" w:rsidRPr="003C431D">
        <w:rPr>
          <w:rFonts w:cstheme="minorHAnsi"/>
          <w:color w:val="241F1F"/>
          <w:sz w:val="24"/>
          <w:szCs w:val="24"/>
        </w:rPr>
        <w:t>Explica</w:t>
      </w:r>
      <w:r w:rsidRPr="003C431D">
        <w:rPr>
          <w:rFonts w:cstheme="minorHAnsi"/>
          <w:color w:val="241F1F"/>
          <w:sz w:val="24"/>
          <w:szCs w:val="24"/>
        </w:rPr>
        <w:t xml:space="preserve"> con tus palabras o con un ejemplo la siguiente afirmación: “La dignidad es un v</w:t>
      </w:r>
      <w:r w:rsidR="004A3B9F" w:rsidRPr="003C431D">
        <w:rPr>
          <w:rFonts w:cstheme="minorHAnsi"/>
          <w:color w:val="241F1F"/>
          <w:sz w:val="24"/>
          <w:szCs w:val="24"/>
        </w:rPr>
        <w:t xml:space="preserve">alor </w:t>
      </w:r>
      <w:r w:rsidRPr="003C431D">
        <w:rPr>
          <w:rFonts w:cstheme="minorHAnsi"/>
          <w:color w:val="241F1F"/>
          <w:sz w:val="24"/>
          <w:szCs w:val="24"/>
        </w:rPr>
        <w:t>que cada ser humano tiene, más allá de su posición social, econ</w:t>
      </w:r>
      <w:r w:rsidR="004A3B9F" w:rsidRPr="003C431D">
        <w:rPr>
          <w:rFonts w:cstheme="minorHAnsi"/>
          <w:color w:val="241F1F"/>
          <w:sz w:val="24"/>
          <w:szCs w:val="24"/>
        </w:rPr>
        <w:t xml:space="preserve">ómica, cultural, de su religión </w:t>
      </w:r>
      <w:r w:rsidR="00C704EB" w:rsidRPr="003C431D">
        <w:rPr>
          <w:rFonts w:cstheme="minorHAnsi"/>
          <w:color w:val="241F1F"/>
          <w:sz w:val="24"/>
          <w:szCs w:val="24"/>
        </w:rPr>
        <w:t>o de su forma de pensar”</w:t>
      </w:r>
      <w:r w:rsidRPr="003C431D">
        <w:rPr>
          <w:rFonts w:cstheme="minorHAnsi"/>
          <w:color w:val="241F1F"/>
          <w:sz w:val="24"/>
          <w:szCs w:val="24"/>
        </w:rPr>
        <w:t>.</w:t>
      </w:r>
      <w:r w:rsidRPr="003C431D">
        <w:rPr>
          <w:rFonts w:cstheme="minorHAnsi"/>
          <w:color w:val="FFFFFF"/>
          <w:sz w:val="24"/>
          <w:szCs w:val="24"/>
        </w:rPr>
        <w:t xml:space="preserve">i                                                                                                        </w:t>
      </w:r>
      <w:r w:rsidRPr="003C431D">
        <w:rPr>
          <w:rFonts w:cstheme="minorHAnsi"/>
          <w:b/>
          <w:bCs/>
          <w:sz w:val="24"/>
          <w:szCs w:val="24"/>
        </w:rPr>
        <w:t>4.</w:t>
      </w:r>
      <w:r w:rsidRPr="003C431D">
        <w:rPr>
          <w:rFonts w:cstheme="minorHAnsi"/>
          <w:b/>
          <w:bCs/>
          <w:color w:val="00A97F"/>
          <w:sz w:val="24"/>
          <w:szCs w:val="24"/>
        </w:rPr>
        <w:t xml:space="preserve"> </w:t>
      </w:r>
      <w:r w:rsidR="004A3B9F" w:rsidRPr="003C431D">
        <w:rPr>
          <w:rFonts w:cstheme="minorHAnsi"/>
          <w:color w:val="241F1F"/>
          <w:sz w:val="24"/>
          <w:szCs w:val="24"/>
        </w:rPr>
        <w:t>Accede</w:t>
      </w:r>
      <w:r w:rsidRPr="003C431D">
        <w:rPr>
          <w:rFonts w:cstheme="minorHAnsi"/>
          <w:color w:val="241F1F"/>
          <w:sz w:val="24"/>
          <w:szCs w:val="24"/>
        </w:rPr>
        <w:t xml:space="preserve"> a la Declaración Universal de los Derechos Human</w:t>
      </w:r>
      <w:r w:rsidR="004A3B9F" w:rsidRPr="003C431D">
        <w:rPr>
          <w:rFonts w:cstheme="minorHAnsi"/>
          <w:color w:val="241F1F"/>
          <w:sz w:val="24"/>
          <w:szCs w:val="24"/>
        </w:rPr>
        <w:t xml:space="preserve">os en la página de las Naciones </w:t>
      </w:r>
      <w:r w:rsidRPr="003C431D">
        <w:rPr>
          <w:rFonts w:cstheme="minorHAnsi"/>
          <w:color w:val="241F1F"/>
          <w:sz w:val="24"/>
          <w:szCs w:val="24"/>
        </w:rPr>
        <w:t>Unid</w:t>
      </w:r>
      <w:r w:rsidR="00C704EB" w:rsidRPr="003C431D">
        <w:rPr>
          <w:rFonts w:cstheme="minorHAnsi"/>
          <w:color w:val="241F1F"/>
          <w:sz w:val="24"/>
          <w:szCs w:val="24"/>
        </w:rPr>
        <w:t xml:space="preserve">as: </w:t>
      </w:r>
    </w:p>
    <w:p w:rsidR="00B809AE" w:rsidRDefault="00B809AE" w:rsidP="00B809AE">
      <w:pPr>
        <w:rPr>
          <w:rFonts w:cstheme="minorHAnsi"/>
          <w:color w:val="241F1F"/>
          <w:sz w:val="24"/>
          <w:szCs w:val="24"/>
        </w:rPr>
      </w:pPr>
      <w:r w:rsidRPr="003C431D">
        <w:rPr>
          <w:rFonts w:cstheme="minorHAnsi"/>
          <w:sz w:val="24"/>
          <w:szCs w:val="24"/>
        </w:rPr>
        <w:t xml:space="preserve">a) </w:t>
      </w:r>
      <w:r w:rsidR="004A3B9F" w:rsidRPr="003C431D">
        <w:rPr>
          <w:rFonts w:cstheme="minorHAnsi"/>
          <w:color w:val="241F1F"/>
          <w:sz w:val="24"/>
          <w:szCs w:val="24"/>
        </w:rPr>
        <w:t>Busca</w:t>
      </w:r>
      <w:r w:rsidRPr="003C431D">
        <w:rPr>
          <w:rFonts w:cstheme="minorHAnsi"/>
          <w:color w:val="241F1F"/>
          <w:sz w:val="24"/>
          <w:szCs w:val="24"/>
        </w:rPr>
        <w:t xml:space="preserve"> y </w:t>
      </w:r>
      <w:r w:rsidR="004A3B9F" w:rsidRPr="003C431D">
        <w:rPr>
          <w:rFonts w:cstheme="minorHAnsi"/>
          <w:color w:val="241F1F"/>
          <w:sz w:val="24"/>
          <w:szCs w:val="24"/>
        </w:rPr>
        <w:t>copia</w:t>
      </w:r>
      <w:r w:rsidRPr="003C431D">
        <w:rPr>
          <w:rFonts w:cstheme="minorHAnsi"/>
          <w:color w:val="241F1F"/>
          <w:sz w:val="24"/>
          <w:szCs w:val="24"/>
        </w:rPr>
        <w:t xml:space="preserve"> a continuación el artículo 1 de dicha Declaración.</w:t>
      </w:r>
      <w:r w:rsidR="001A55CB">
        <w:rPr>
          <w:rFonts w:cstheme="minorHAnsi"/>
          <w:color w:val="241F1F"/>
          <w:sz w:val="24"/>
          <w:szCs w:val="24"/>
        </w:rPr>
        <w:t xml:space="preserve">                                                                              </w:t>
      </w:r>
      <w:r w:rsidRPr="003C431D">
        <w:rPr>
          <w:rFonts w:cstheme="minorHAnsi"/>
          <w:sz w:val="24"/>
          <w:szCs w:val="24"/>
        </w:rPr>
        <w:t xml:space="preserve">b) </w:t>
      </w:r>
      <w:r w:rsidR="004A3B9F" w:rsidRPr="003C431D">
        <w:rPr>
          <w:rFonts w:cstheme="minorHAnsi"/>
          <w:color w:val="241F1F"/>
          <w:sz w:val="24"/>
          <w:szCs w:val="24"/>
        </w:rPr>
        <w:t>Haz</w:t>
      </w:r>
      <w:r w:rsidRPr="003C431D">
        <w:rPr>
          <w:rFonts w:cstheme="minorHAnsi"/>
          <w:color w:val="241F1F"/>
          <w:sz w:val="24"/>
          <w:szCs w:val="24"/>
        </w:rPr>
        <w:t xml:space="preserve"> un dibujo o </w:t>
      </w:r>
      <w:r w:rsidR="004A3B9F" w:rsidRPr="003C431D">
        <w:rPr>
          <w:rFonts w:cstheme="minorHAnsi"/>
          <w:color w:val="241F1F"/>
          <w:sz w:val="24"/>
          <w:szCs w:val="24"/>
        </w:rPr>
        <w:t>pega</w:t>
      </w:r>
      <w:r w:rsidRPr="003C431D">
        <w:rPr>
          <w:rFonts w:cstheme="minorHAnsi"/>
          <w:color w:val="241F1F"/>
          <w:sz w:val="24"/>
          <w:szCs w:val="24"/>
        </w:rPr>
        <w:t xml:space="preserve"> una foto en otra hoja que ilustre el contenido de dicha norma.</w:t>
      </w:r>
      <w:r w:rsidR="001A55CB">
        <w:rPr>
          <w:rFonts w:cstheme="minorHAnsi"/>
          <w:color w:val="241F1F"/>
          <w:sz w:val="24"/>
          <w:szCs w:val="24"/>
        </w:rPr>
        <w:t xml:space="preserve"> </w:t>
      </w:r>
      <w:r w:rsidRPr="003C431D">
        <w:rPr>
          <w:rFonts w:cstheme="minorHAnsi"/>
          <w:color w:val="241F1F"/>
          <w:sz w:val="24"/>
          <w:szCs w:val="24"/>
        </w:rPr>
        <w:t xml:space="preserve">¿Qué título le pondrías? </w:t>
      </w:r>
      <w:r w:rsidR="004A3B9F" w:rsidRPr="003C431D">
        <w:rPr>
          <w:rFonts w:cstheme="minorHAnsi"/>
          <w:color w:val="241F1F"/>
          <w:sz w:val="24"/>
          <w:szCs w:val="24"/>
        </w:rPr>
        <w:t>Escríbelo</w:t>
      </w:r>
      <w:r w:rsidRPr="003C431D">
        <w:rPr>
          <w:rFonts w:cstheme="minorHAnsi"/>
          <w:color w:val="241F1F"/>
          <w:sz w:val="24"/>
          <w:szCs w:val="24"/>
        </w:rPr>
        <w:t xml:space="preserve"> debajo.</w:t>
      </w:r>
    </w:p>
    <w:p w:rsidR="00E74D16" w:rsidRDefault="00E74D16" w:rsidP="00C823F1">
      <w:pPr>
        <w:autoSpaceDE w:val="0"/>
        <w:autoSpaceDN w:val="0"/>
        <w:adjustRightInd w:val="0"/>
        <w:spacing w:after="0" w:line="240" w:lineRule="auto"/>
        <w:rPr>
          <w:rFonts w:cstheme="minorHAnsi"/>
          <w:b/>
          <w:sz w:val="32"/>
          <w:szCs w:val="32"/>
        </w:rPr>
      </w:pPr>
    </w:p>
    <w:p w:rsidR="00C823F1" w:rsidRPr="00C823F1" w:rsidRDefault="00C823F1" w:rsidP="00C823F1">
      <w:pPr>
        <w:autoSpaceDE w:val="0"/>
        <w:autoSpaceDN w:val="0"/>
        <w:adjustRightInd w:val="0"/>
        <w:spacing w:after="0" w:line="240" w:lineRule="auto"/>
        <w:rPr>
          <w:rFonts w:cstheme="minorHAnsi"/>
          <w:b/>
          <w:sz w:val="32"/>
          <w:szCs w:val="32"/>
        </w:rPr>
      </w:pPr>
      <w:r w:rsidRPr="00C823F1">
        <w:rPr>
          <w:rFonts w:cstheme="minorHAnsi"/>
          <w:b/>
          <w:sz w:val="32"/>
          <w:szCs w:val="32"/>
        </w:rPr>
        <w:t>Actividad nº 2</w:t>
      </w:r>
    </w:p>
    <w:p w:rsidR="00B809AE" w:rsidRPr="003C431D" w:rsidRDefault="004A3B9F" w:rsidP="00B809AE">
      <w:pPr>
        <w:autoSpaceDE w:val="0"/>
        <w:autoSpaceDN w:val="0"/>
        <w:adjustRightInd w:val="0"/>
        <w:spacing w:after="0" w:line="240" w:lineRule="auto"/>
        <w:rPr>
          <w:rFonts w:cstheme="minorHAnsi"/>
          <w:b/>
          <w:sz w:val="32"/>
          <w:szCs w:val="32"/>
        </w:rPr>
      </w:pPr>
      <w:r w:rsidRPr="003C431D">
        <w:rPr>
          <w:rFonts w:cstheme="minorHAnsi"/>
          <w:b/>
          <w:sz w:val="32"/>
          <w:szCs w:val="32"/>
        </w:rPr>
        <w:t xml:space="preserve">La dignidad humana como base </w:t>
      </w:r>
      <w:r w:rsidR="00B809AE" w:rsidRPr="003C431D">
        <w:rPr>
          <w:rFonts w:cstheme="minorHAnsi"/>
          <w:b/>
          <w:sz w:val="32"/>
          <w:szCs w:val="32"/>
        </w:rPr>
        <w:t>de los derechos humanos</w:t>
      </w:r>
    </w:p>
    <w:p w:rsidR="004A3B9F" w:rsidRPr="003C431D" w:rsidRDefault="004A3B9F" w:rsidP="00B809AE">
      <w:pPr>
        <w:autoSpaceDE w:val="0"/>
        <w:autoSpaceDN w:val="0"/>
        <w:adjustRightInd w:val="0"/>
        <w:spacing w:after="0" w:line="240" w:lineRule="auto"/>
        <w:rPr>
          <w:rFonts w:cstheme="minorHAnsi"/>
          <w:color w:val="241F1F"/>
          <w:sz w:val="24"/>
          <w:szCs w:val="24"/>
        </w:rPr>
      </w:pPr>
    </w:p>
    <w:p w:rsidR="00B809AE" w:rsidRPr="003C431D" w:rsidRDefault="00B809AE" w:rsidP="00B809AE">
      <w:pPr>
        <w:autoSpaceDE w:val="0"/>
        <w:autoSpaceDN w:val="0"/>
        <w:adjustRightInd w:val="0"/>
        <w:spacing w:after="0" w:line="240" w:lineRule="auto"/>
        <w:rPr>
          <w:rFonts w:cstheme="minorHAnsi"/>
          <w:color w:val="241F1F"/>
          <w:sz w:val="24"/>
          <w:szCs w:val="24"/>
        </w:rPr>
      </w:pPr>
      <w:r w:rsidRPr="003C431D">
        <w:rPr>
          <w:rFonts w:cstheme="minorHAnsi"/>
          <w:color w:val="241F1F"/>
          <w:sz w:val="24"/>
          <w:szCs w:val="24"/>
        </w:rPr>
        <w:t>El conjunto de derechos que tienen todas las personas</w:t>
      </w:r>
      <w:r w:rsidR="004A3B9F" w:rsidRPr="003C431D">
        <w:rPr>
          <w:rFonts w:cstheme="minorHAnsi"/>
          <w:color w:val="241F1F"/>
          <w:sz w:val="24"/>
          <w:szCs w:val="24"/>
        </w:rPr>
        <w:t xml:space="preserve"> por la simple condición de ser </w:t>
      </w:r>
      <w:r w:rsidRPr="003C431D">
        <w:rPr>
          <w:rFonts w:cstheme="minorHAnsi"/>
          <w:color w:val="241F1F"/>
          <w:sz w:val="24"/>
          <w:szCs w:val="24"/>
        </w:rPr>
        <w:t>personas recibe el nombre de derechos humanos. Ellos tien</w:t>
      </w:r>
      <w:r w:rsidR="004A3B9F" w:rsidRPr="003C431D">
        <w:rPr>
          <w:rFonts w:cstheme="minorHAnsi"/>
          <w:color w:val="241F1F"/>
          <w:sz w:val="24"/>
          <w:szCs w:val="24"/>
        </w:rPr>
        <w:t xml:space="preserve">en como base el principio de la </w:t>
      </w:r>
      <w:r w:rsidRPr="003C431D">
        <w:rPr>
          <w:rFonts w:cstheme="minorHAnsi"/>
          <w:color w:val="241F1F"/>
          <w:sz w:val="24"/>
          <w:szCs w:val="24"/>
        </w:rPr>
        <w:t>dignidad humana. Por eso deben ser reconocidos y garantiz</w:t>
      </w:r>
      <w:r w:rsidR="004A3B9F" w:rsidRPr="003C431D">
        <w:rPr>
          <w:rFonts w:cstheme="minorHAnsi"/>
          <w:color w:val="241F1F"/>
          <w:sz w:val="24"/>
          <w:szCs w:val="24"/>
        </w:rPr>
        <w:t xml:space="preserve">ados por el Estado mediante las </w:t>
      </w:r>
      <w:r w:rsidRPr="003C431D">
        <w:rPr>
          <w:rFonts w:cstheme="minorHAnsi"/>
          <w:color w:val="241F1F"/>
          <w:sz w:val="24"/>
          <w:szCs w:val="24"/>
        </w:rPr>
        <w:t>leyes a todos sus habitantes, sin ningún tipo de discriminación.</w:t>
      </w:r>
    </w:p>
    <w:p w:rsidR="00E74D16" w:rsidRDefault="00E74D16" w:rsidP="00B809AE">
      <w:pPr>
        <w:autoSpaceDE w:val="0"/>
        <w:autoSpaceDN w:val="0"/>
        <w:adjustRightInd w:val="0"/>
        <w:spacing w:after="0" w:line="240" w:lineRule="auto"/>
        <w:rPr>
          <w:rFonts w:cstheme="minorHAnsi"/>
          <w:b/>
          <w:bCs/>
          <w:sz w:val="24"/>
          <w:szCs w:val="24"/>
        </w:rPr>
      </w:pPr>
    </w:p>
    <w:p w:rsidR="00B809AE" w:rsidRPr="003C431D" w:rsidRDefault="00B809AE" w:rsidP="00B809AE">
      <w:pPr>
        <w:autoSpaceDE w:val="0"/>
        <w:autoSpaceDN w:val="0"/>
        <w:adjustRightInd w:val="0"/>
        <w:spacing w:after="0" w:line="240" w:lineRule="auto"/>
        <w:rPr>
          <w:rFonts w:cstheme="minorHAnsi"/>
          <w:color w:val="241F1F"/>
          <w:sz w:val="24"/>
          <w:szCs w:val="24"/>
        </w:rPr>
      </w:pPr>
      <w:r w:rsidRPr="003C431D">
        <w:rPr>
          <w:rFonts w:cstheme="minorHAnsi"/>
          <w:b/>
          <w:bCs/>
          <w:sz w:val="24"/>
          <w:szCs w:val="24"/>
        </w:rPr>
        <w:t>1.</w:t>
      </w:r>
      <w:r w:rsidRPr="003C431D">
        <w:rPr>
          <w:rFonts w:cstheme="minorHAnsi"/>
          <w:b/>
          <w:bCs/>
          <w:color w:val="00A97F"/>
          <w:sz w:val="24"/>
          <w:szCs w:val="24"/>
        </w:rPr>
        <w:t xml:space="preserve"> </w:t>
      </w:r>
      <w:r w:rsidR="004A3B9F" w:rsidRPr="003C431D">
        <w:rPr>
          <w:rFonts w:cstheme="minorHAnsi"/>
          <w:color w:val="241F1F"/>
          <w:sz w:val="24"/>
          <w:szCs w:val="24"/>
        </w:rPr>
        <w:t>Subraya</w:t>
      </w:r>
      <w:r w:rsidRPr="003C431D">
        <w:rPr>
          <w:rFonts w:cstheme="minorHAnsi"/>
          <w:color w:val="241F1F"/>
          <w:sz w:val="24"/>
          <w:szCs w:val="24"/>
        </w:rPr>
        <w:t xml:space="preserve"> en el texto anterior qué son los derechos humanos.</w:t>
      </w:r>
    </w:p>
    <w:p w:rsidR="00B809AE" w:rsidRDefault="00B809AE" w:rsidP="001A55CB">
      <w:pPr>
        <w:rPr>
          <w:rFonts w:cstheme="minorHAnsi"/>
          <w:color w:val="241F1F"/>
          <w:sz w:val="24"/>
          <w:szCs w:val="24"/>
        </w:rPr>
      </w:pPr>
      <w:r w:rsidRPr="003C431D">
        <w:rPr>
          <w:rFonts w:cstheme="minorHAnsi"/>
          <w:b/>
          <w:bCs/>
          <w:sz w:val="24"/>
          <w:szCs w:val="24"/>
        </w:rPr>
        <w:t xml:space="preserve">2. </w:t>
      </w:r>
      <w:r w:rsidR="004A3B9F" w:rsidRPr="003C431D">
        <w:rPr>
          <w:rFonts w:cstheme="minorHAnsi"/>
          <w:color w:val="241F1F"/>
          <w:sz w:val="24"/>
          <w:szCs w:val="24"/>
        </w:rPr>
        <w:t>Haz</w:t>
      </w:r>
      <w:r w:rsidRPr="003C431D">
        <w:rPr>
          <w:rFonts w:cstheme="minorHAnsi"/>
          <w:color w:val="241F1F"/>
          <w:sz w:val="24"/>
          <w:szCs w:val="24"/>
        </w:rPr>
        <w:t xml:space="preserve"> una lista de diez derechos que consideres que son propios de todos los seres humanos.</w:t>
      </w:r>
      <w:r w:rsidR="001A55CB">
        <w:rPr>
          <w:rFonts w:cstheme="minorHAnsi"/>
          <w:color w:val="241F1F"/>
          <w:sz w:val="24"/>
          <w:szCs w:val="24"/>
        </w:rPr>
        <w:t xml:space="preserve">                            </w:t>
      </w:r>
      <w:r w:rsidRPr="003C431D">
        <w:rPr>
          <w:rFonts w:cstheme="minorHAnsi"/>
          <w:b/>
          <w:bCs/>
          <w:sz w:val="24"/>
          <w:szCs w:val="24"/>
        </w:rPr>
        <w:t>3.</w:t>
      </w:r>
      <w:r w:rsidRPr="003C431D">
        <w:rPr>
          <w:rFonts w:cstheme="minorHAnsi"/>
          <w:b/>
          <w:bCs/>
          <w:color w:val="00A97F"/>
          <w:sz w:val="24"/>
          <w:szCs w:val="24"/>
        </w:rPr>
        <w:t xml:space="preserve"> </w:t>
      </w:r>
      <w:r w:rsidRPr="003C431D">
        <w:rPr>
          <w:rFonts w:cstheme="minorHAnsi"/>
          <w:color w:val="241F1F"/>
          <w:sz w:val="24"/>
          <w:szCs w:val="24"/>
        </w:rPr>
        <w:t xml:space="preserve">Compara la respuesta de la actividad anterior con tu compañero y subraya aquellos derechos que fueron elegidos por </w:t>
      </w:r>
      <w:r w:rsidR="004A3B9F" w:rsidRPr="003C431D">
        <w:rPr>
          <w:rFonts w:cstheme="minorHAnsi"/>
          <w:color w:val="241F1F"/>
          <w:sz w:val="24"/>
          <w:szCs w:val="24"/>
        </w:rPr>
        <w:t>ambos</w:t>
      </w:r>
      <w:r w:rsidRPr="003C431D">
        <w:rPr>
          <w:rFonts w:cstheme="minorHAnsi"/>
          <w:color w:val="241F1F"/>
          <w:sz w:val="24"/>
          <w:szCs w:val="24"/>
        </w:rPr>
        <w:t>. ¿Cuántas coincidencias encontraron? ¿Por qué les parece que fue así?</w:t>
      </w:r>
      <w:r w:rsidR="001A55CB">
        <w:rPr>
          <w:rFonts w:cstheme="minorHAnsi"/>
          <w:color w:val="241F1F"/>
          <w:sz w:val="24"/>
          <w:szCs w:val="24"/>
        </w:rPr>
        <w:t xml:space="preserve">  </w:t>
      </w:r>
      <w:r w:rsidR="00E74D16">
        <w:rPr>
          <w:rFonts w:cstheme="minorHAnsi"/>
          <w:color w:val="241F1F"/>
          <w:sz w:val="24"/>
          <w:szCs w:val="24"/>
        </w:rPr>
        <w:t xml:space="preserve">                               </w:t>
      </w:r>
      <w:r w:rsidRPr="003C431D">
        <w:rPr>
          <w:rFonts w:cstheme="minorHAnsi"/>
          <w:b/>
          <w:bCs/>
          <w:sz w:val="24"/>
          <w:szCs w:val="24"/>
        </w:rPr>
        <w:t>4.</w:t>
      </w:r>
      <w:r w:rsidRPr="003C431D">
        <w:rPr>
          <w:rFonts w:cstheme="minorHAnsi"/>
          <w:b/>
          <w:bCs/>
          <w:color w:val="00A97F"/>
          <w:sz w:val="24"/>
          <w:szCs w:val="24"/>
        </w:rPr>
        <w:t xml:space="preserve"> </w:t>
      </w:r>
      <w:r w:rsidR="004A3B9F" w:rsidRPr="003C431D">
        <w:rPr>
          <w:rFonts w:cstheme="minorHAnsi"/>
          <w:color w:val="241F1F"/>
          <w:sz w:val="24"/>
          <w:szCs w:val="24"/>
        </w:rPr>
        <w:t>Completa</w:t>
      </w:r>
      <w:r w:rsidRPr="003C431D">
        <w:rPr>
          <w:rFonts w:cstheme="minorHAnsi"/>
          <w:color w:val="241F1F"/>
          <w:sz w:val="24"/>
          <w:szCs w:val="24"/>
        </w:rPr>
        <w:t xml:space="preserve"> el siguiente acróstico.</w:t>
      </w:r>
    </w:p>
    <w:p w:rsidR="00E74D16" w:rsidRPr="003C431D" w:rsidRDefault="00E74D16" w:rsidP="001A55CB">
      <w:pPr>
        <w:rPr>
          <w:rFonts w:cstheme="minorHAnsi"/>
          <w:color w:val="241F1F"/>
          <w:sz w:val="24"/>
          <w:szCs w:val="24"/>
        </w:rPr>
      </w:pPr>
    </w:p>
    <w:tbl>
      <w:tblPr>
        <w:tblStyle w:val="Tablaconcuadrcula"/>
        <w:tblW w:w="0" w:type="auto"/>
        <w:tblLook w:val="04A0" w:firstRow="1" w:lastRow="0" w:firstColumn="1" w:lastColumn="0" w:noHBand="0" w:noVBand="1"/>
      </w:tblPr>
      <w:tblGrid>
        <w:gridCol w:w="598"/>
        <w:gridCol w:w="598"/>
        <w:gridCol w:w="598"/>
        <w:gridCol w:w="598"/>
        <w:gridCol w:w="598"/>
        <w:gridCol w:w="598"/>
        <w:gridCol w:w="598"/>
        <w:gridCol w:w="599"/>
        <w:gridCol w:w="599"/>
        <w:gridCol w:w="599"/>
        <w:gridCol w:w="599"/>
        <w:gridCol w:w="599"/>
        <w:gridCol w:w="599"/>
        <w:gridCol w:w="599"/>
        <w:gridCol w:w="599"/>
      </w:tblGrid>
      <w:tr w:rsidR="009210F5" w:rsidRPr="009210F5" w:rsidTr="004A3B9F">
        <w:tc>
          <w:tcPr>
            <w:tcW w:w="598" w:type="dxa"/>
          </w:tcPr>
          <w:p w:rsidR="004A3B9F" w:rsidRPr="009210F5" w:rsidRDefault="009210F5" w:rsidP="00B809AE">
            <w:pPr>
              <w:autoSpaceDE w:val="0"/>
              <w:autoSpaceDN w:val="0"/>
              <w:adjustRightInd w:val="0"/>
              <w:rPr>
                <w:rFonts w:cstheme="minorHAnsi"/>
                <w:sz w:val="24"/>
                <w:szCs w:val="24"/>
              </w:rPr>
            </w:pPr>
            <w:r w:rsidRPr="009210F5">
              <w:rPr>
                <w:rFonts w:cstheme="minorHAnsi"/>
                <w:sz w:val="24"/>
                <w:szCs w:val="24"/>
              </w:rPr>
              <w:lastRenderedPageBreak/>
              <w:t>-----</w:t>
            </w:r>
          </w:p>
        </w:tc>
        <w:tc>
          <w:tcPr>
            <w:tcW w:w="598" w:type="dxa"/>
          </w:tcPr>
          <w:p w:rsidR="004A3B9F" w:rsidRPr="009210F5" w:rsidRDefault="009210F5" w:rsidP="00B809AE">
            <w:pPr>
              <w:autoSpaceDE w:val="0"/>
              <w:autoSpaceDN w:val="0"/>
              <w:adjustRightInd w:val="0"/>
              <w:rPr>
                <w:rFonts w:cstheme="minorHAnsi"/>
                <w:sz w:val="24"/>
                <w:szCs w:val="24"/>
              </w:rPr>
            </w:pPr>
            <w:r w:rsidRPr="009210F5">
              <w:rPr>
                <w:rFonts w:cstheme="minorHAnsi"/>
                <w:sz w:val="24"/>
                <w:szCs w:val="24"/>
              </w:rPr>
              <w:t>-----</w:t>
            </w:r>
          </w:p>
        </w:tc>
        <w:tc>
          <w:tcPr>
            <w:tcW w:w="598" w:type="dxa"/>
          </w:tcPr>
          <w:p w:rsidR="004A3B9F" w:rsidRPr="009210F5" w:rsidRDefault="009210F5" w:rsidP="00B809AE">
            <w:pPr>
              <w:autoSpaceDE w:val="0"/>
              <w:autoSpaceDN w:val="0"/>
              <w:adjustRightInd w:val="0"/>
              <w:rPr>
                <w:rFonts w:cstheme="minorHAnsi"/>
                <w:sz w:val="24"/>
                <w:szCs w:val="24"/>
              </w:rPr>
            </w:pPr>
            <w:r w:rsidRPr="009210F5">
              <w:rPr>
                <w:rFonts w:cstheme="minorHAnsi"/>
                <w:sz w:val="24"/>
                <w:szCs w:val="24"/>
              </w:rPr>
              <w:t>--</w:t>
            </w:r>
            <w:r>
              <w:rPr>
                <w:rFonts w:cstheme="minorHAnsi"/>
                <w:sz w:val="24"/>
                <w:szCs w:val="24"/>
              </w:rPr>
              <w:t>---</w:t>
            </w:r>
          </w:p>
        </w:tc>
        <w:tc>
          <w:tcPr>
            <w:tcW w:w="598" w:type="dxa"/>
          </w:tcPr>
          <w:p w:rsidR="004A3B9F" w:rsidRPr="009210F5" w:rsidRDefault="009210F5" w:rsidP="00B809AE">
            <w:pPr>
              <w:autoSpaceDE w:val="0"/>
              <w:autoSpaceDN w:val="0"/>
              <w:adjustRightInd w:val="0"/>
              <w:rPr>
                <w:rFonts w:cstheme="minorHAnsi"/>
                <w:sz w:val="24"/>
                <w:szCs w:val="24"/>
              </w:rPr>
            </w:pPr>
            <w:r>
              <w:rPr>
                <w:rFonts w:cstheme="minorHAnsi"/>
                <w:sz w:val="24"/>
                <w:szCs w:val="24"/>
              </w:rPr>
              <w:t>-----</w:t>
            </w:r>
          </w:p>
        </w:tc>
        <w:tc>
          <w:tcPr>
            <w:tcW w:w="598" w:type="dxa"/>
          </w:tcPr>
          <w:p w:rsidR="004A3B9F" w:rsidRPr="009210F5" w:rsidRDefault="009210F5" w:rsidP="00B809AE">
            <w:pPr>
              <w:autoSpaceDE w:val="0"/>
              <w:autoSpaceDN w:val="0"/>
              <w:adjustRightInd w:val="0"/>
              <w:rPr>
                <w:rFonts w:cstheme="minorHAnsi"/>
                <w:sz w:val="24"/>
                <w:szCs w:val="24"/>
              </w:rPr>
            </w:pPr>
            <w:r>
              <w:rPr>
                <w:rFonts w:cstheme="minorHAnsi"/>
                <w:sz w:val="24"/>
                <w:szCs w:val="24"/>
              </w:rPr>
              <w:t>-----</w:t>
            </w:r>
          </w:p>
        </w:tc>
        <w:tc>
          <w:tcPr>
            <w:tcW w:w="598" w:type="dxa"/>
          </w:tcPr>
          <w:p w:rsidR="004A3B9F" w:rsidRPr="009210F5" w:rsidRDefault="009F6348" w:rsidP="00B809AE">
            <w:pPr>
              <w:autoSpaceDE w:val="0"/>
              <w:autoSpaceDN w:val="0"/>
              <w:adjustRightInd w:val="0"/>
              <w:rPr>
                <w:rFonts w:cstheme="minorHAnsi"/>
                <w:sz w:val="24"/>
                <w:szCs w:val="24"/>
                <w14:textOutline w14:w="9525" w14:cap="rnd" w14:cmpd="sng" w14:algn="ctr">
                  <w14:solidFill>
                    <w14:srgbClr w14:val="000000"/>
                  </w14:solidFill>
                  <w14:prstDash w14:val="solid"/>
                  <w14:bevel/>
                </w14:textOutline>
              </w:rPr>
            </w:pPr>
            <w:r w:rsidRPr="009210F5">
              <w:rPr>
                <w:rFonts w:cstheme="minorHAnsi"/>
                <w:sz w:val="24"/>
                <w:szCs w:val="24"/>
                <w14:textOutline w14:w="9525" w14:cap="rnd" w14:cmpd="sng" w14:algn="ctr">
                  <w14:solidFill>
                    <w14:srgbClr w14:val="000000"/>
                  </w14:solidFill>
                  <w14:prstDash w14:val="solid"/>
                  <w14:bevel/>
                </w14:textOutline>
              </w:rPr>
              <w:t>D</w:t>
            </w:r>
          </w:p>
        </w:tc>
        <w:tc>
          <w:tcPr>
            <w:tcW w:w="598" w:type="dxa"/>
          </w:tcPr>
          <w:p w:rsidR="004A3B9F" w:rsidRPr="009210F5" w:rsidRDefault="004A3B9F" w:rsidP="00B809AE">
            <w:pPr>
              <w:autoSpaceDE w:val="0"/>
              <w:autoSpaceDN w:val="0"/>
              <w:adjustRightInd w:val="0"/>
              <w:rPr>
                <w:rFonts w:cstheme="minorHAnsi"/>
                <w:sz w:val="24"/>
                <w:szCs w:val="24"/>
              </w:rPr>
            </w:pPr>
          </w:p>
        </w:tc>
        <w:tc>
          <w:tcPr>
            <w:tcW w:w="599" w:type="dxa"/>
          </w:tcPr>
          <w:p w:rsidR="004A3B9F" w:rsidRPr="009210F5" w:rsidRDefault="004A3B9F" w:rsidP="00B809AE">
            <w:pPr>
              <w:autoSpaceDE w:val="0"/>
              <w:autoSpaceDN w:val="0"/>
              <w:adjustRightInd w:val="0"/>
              <w:rPr>
                <w:rFonts w:cstheme="minorHAnsi"/>
                <w:sz w:val="24"/>
                <w:szCs w:val="24"/>
              </w:rPr>
            </w:pPr>
          </w:p>
        </w:tc>
        <w:tc>
          <w:tcPr>
            <w:tcW w:w="599" w:type="dxa"/>
          </w:tcPr>
          <w:p w:rsidR="004A3B9F" w:rsidRPr="009210F5" w:rsidRDefault="004A3B9F" w:rsidP="00B809AE">
            <w:pPr>
              <w:autoSpaceDE w:val="0"/>
              <w:autoSpaceDN w:val="0"/>
              <w:adjustRightInd w:val="0"/>
              <w:rPr>
                <w:rFonts w:cstheme="minorHAnsi"/>
                <w:sz w:val="24"/>
                <w:szCs w:val="24"/>
              </w:rPr>
            </w:pPr>
          </w:p>
        </w:tc>
        <w:tc>
          <w:tcPr>
            <w:tcW w:w="599" w:type="dxa"/>
          </w:tcPr>
          <w:p w:rsidR="004A3B9F" w:rsidRPr="009210F5" w:rsidRDefault="004A3B9F" w:rsidP="00B809AE">
            <w:pPr>
              <w:autoSpaceDE w:val="0"/>
              <w:autoSpaceDN w:val="0"/>
              <w:adjustRightInd w:val="0"/>
              <w:rPr>
                <w:rFonts w:cstheme="minorHAnsi"/>
                <w:sz w:val="24"/>
                <w:szCs w:val="24"/>
              </w:rPr>
            </w:pPr>
          </w:p>
        </w:tc>
        <w:tc>
          <w:tcPr>
            <w:tcW w:w="599" w:type="dxa"/>
          </w:tcPr>
          <w:p w:rsidR="004A3B9F" w:rsidRPr="009210F5" w:rsidRDefault="004A3B9F" w:rsidP="00B809AE">
            <w:pPr>
              <w:autoSpaceDE w:val="0"/>
              <w:autoSpaceDN w:val="0"/>
              <w:adjustRightInd w:val="0"/>
              <w:rPr>
                <w:rFonts w:cstheme="minorHAnsi"/>
                <w:sz w:val="24"/>
                <w:szCs w:val="24"/>
              </w:rPr>
            </w:pPr>
          </w:p>
        </w:tc>
        <w:tc>
          <w:tcPr>
            <w:tcW w:w="599" w:type="dxa"/>
          </w:tcPr>
          <w:p w:rsidR="004A3B9F" w:rsidRPr="009210F5" w:rsidRDefault="004A3B9F" w:rsidP="00B809AE">
            <w:pPr>
              <w:autoSpaceDE w:val="0"/>
              <w:autoSpaceDN w:val="0"/>
              <w:adjustRightInd w:val="0"/>
              <w:rPr>
                <w:rFonts w:cstheme="minorHAnsi"/>
                <w:sz w:val="24"/>
                <w:szCs w:val="24"/>
              </w:rPr>
            </w:pPr>
          </w:p>
        </w:tc>
        <w:tc>
          <w:tcPr>
            <w:tcW w:w="599" w:type="dxa"/>
          </w:tcPr>
          <w:p w:rsidR="004A3B9F" w:rsidRPr="009210F5" w:rsidRDefault="004A3B9F" w:rsidP="00B809AE">
            <w:pPr>
              <w:autoSpaceDE w:val="0"/>
              <w:autoSpaceDN w:val="0"/>
              <w:adjustRightInd w:val="0"/>
              <w:rPr>
                <w:rFonts w:cstheme="minorHAnsi"/>
                <w:sz w:val="24"/>
                <w:szCs w:val="24"/>
              </w:rPr>
            </w:pPr>
          </w:p>
        </w:tc>
        <w:tc>
          <w:tcPr>
            <w:tcW w:w="599" w:type="dxa"/>
          </w:tcPr>
          <w:p w:rsidR="004A3B9F" w:rsidRPr="009210F5" w:rsidRDefault="009210F5" w:rsidP="00B809AE">
            <w:pPr>
              <w:autoSpaceDE w:val="0"/>
              <w:autoSpaceDN w:val="0"/>
              <w:adjustRightInd w:val="0"/>
              <w:rPr>
                <w:rFonts w:cstheme="minorHAnsi"/>
                <w:sz w:val="24"/>
                <w:szCs w:val="24"/>
              </w:rPr>
            </w:pPr>
            <w:r>
              <w:rPr>
                <w:rFonts w:cstheme="minorHAnsi"/>
                <w:sz w:val="24"/>
                <w:szCs w:val="24"/>
              </w:rPr>
              <w:t>-----</w:t>
            </w:r>
          </w:p>
        </w:tc>
        <w:tc>
          <w:tcPr>
            <w:tcW w:w="599" w:type="dxa"/>
          </w:tcPr>
          <w:p w:rsidR="004A3B9F" w:rsidRPr="009210F5" w:rsidRDefault="009210F5" w:rsidP="00B809AE">
            <w:pPr>
              <w:autoSpaceDE w:val="0"/>
              <w:autoSpaceDN w:val="0"/>
              <w:adjustRightInd w:val="0"/>
              <w:rPr>
                <w:rFonts w:cstheme="minorHAnsi"/>
                <w:sz w:val="24"/>
                <w:szCs w:val="24"/>
              </w:rPr>
            </w:pPr>
            <w:r>
              <w:rPr>
                <w:rFonts w:cstheme="minorHAnsi"/>
                <w:sz w:val="24"/>
                <w:szCs w:val="24"/>
              </w:rPr>
              <w:t>-----</w:t>
            </w:r>
          </w:p>
        </w:tc>
      </w:tr>
      <w:tr w:rsidR="009210F5" w:rsidRPr="009210F5" w:rsidTr="004A3B9F">
        <w:tc>
          <w:tcPr>
            <w:tcW w:w="598" w:type="dxa"/>
          </w:tcPr>
          <w:p w:rsidR="004A3B9F" w:rsidRPr="009210F5" w:rsidRDefault="009210F5" w:rsidP="00B809AE">
            <w:pPr>
              <w:autoSpaceDE w:val="0"/>
              <w:autoSpaceDN w:val="0"/>
              <w:adjustRightInd w:val="0"/>
              <w:rPr>
                <w:rFonts w:cstheme="minorHAnsi"/>
                <w:sz w:val="24"/>
                <w:szCs w:val="24"/>
              </w:rPr>
            </w:pPr>
            <w:r>
              <w:rPr>
                <w:rFonts w:cstheme="minorHAnsi"/>
                <w:sz w:val="24"/>
                <w:szCs w:val="24"/>
              </w:rPr>
              <w:t>-----</w:t>
            </w:r>
          </w:p>
        </w:tc>
        <w:tc>
          <w:tcPr>
            <w:tcW w:w="598" w:type="dxa"/>
          </w:tcPr>
          <w:p w:rsidR="004A3B9F" w:rsidRPr="009210F5" w:rsidRDefault="009210F5" w:rsidP="00B809AE">
            <w:pPr>
              <w:autoSpaceDE w:val="0"/>
              <w:autoSpaceDN w:val="0"/>
              <w:adjustRightInd w:val="0"/>
              <w:rPr>
                <w:rFonts w:cstheme="minorHAnsi"/>
                <w:sz w:val="24"/>
                <w:szCs w:val="24"/>
              </w:rPr>
            </w:pPr>
            <w:r>
              <w:rPr>
                <w:rFonts w:cstheme="minorHAnsi"/>
                <w:sz w:val="24"/>
                <w:szCs w:val="24"/>
              </w:rPr>
              <w:t>-----</w:t>
            </w:r>
          </w:p>
        </w:tc>
        <w:tc>
          <w:tcPr>
            <w:tcW w:w="598" w:type="dxa"/>
          </w:tcPr>
          <w:p w:rsidR="004A3B9F" w:rsidRPr="009210F5" w:rsidRDefault="009210F5" w:rsidP="00B809AE">
            <w:pPr>
              <w:autoSpaceDE w:val="0"/>
              <w:autoSpaceDN w:val="0"/>
              <w:adjustRightInd w:val="0"/>
              <w:rPr>
                <w:rFonts w:cstheme="minorHAnsi"/>
                <w:sz w:val="24"/>
                <w:szCs w:val="24"/>
              </w:rPr>
            </w:pPr>
            <w:r>
              <w:rPr>
                <w:rFonts w:cstheme="minorHAnsi"/>
                <w:sz w:val="24"/>
                <w:szCs w:val="24"/>
              </w:rPr>
              <w:t>-----</w:t>
            </w:r>
          </w:p>
        </w:tc>
        <w:tc>
          <w:tcPr>
            <w:tcW w:w="598" w:type="dxa"/>
          </w:tcPr>
          <w:p w:rsidR="004A3B9F" w:rsidRPr="009210F5" w:rsidRDefault="009210F5" w:rsidP="00B809AE">
            <w:pPr>
              <w:autoSpaceDE w:val="0"/>
              <w:autoSpaceDN w:val="0"/>
              <w:adjustRightInd w:val="0"/>
              <w:rPr>
                <w:rFonts w:cstheme="minorHAnsi"/>
                <w:sz w:val="24"/>
                <w:szCs w:val="24"/>
              </w:rPr>
            </w:pPr>
            <w:r>
              <w:rPr>
                <w:rFonts w:cstheme="minorHAnsi"/>
                <w:sz w:val="24"/>
                <w:szCs w:val="24"/>
              </w:rPr>
              <w:t>-----</w:t>
            </w:r>
          </w:p>
        </w:tc>
        <w:tc>
          <w:tcPr>
            <w:tcW w:w="598" w:type="dxa"/>
          </w:tcPr>
          <w:p w:rsidR="004A3B9F" w:rsidRPr="009210F5" w:rsidRDefault="004A3B9F" w:rsidP="00B809AE">
            <w:pPr>
              <w:autoSpaceDE w:val="0"/>
              <w:autoSpaceDN w:val="0"/>
              <w:adjustRightInd w:val="0"/>
              <w:rPr>
                <w:rFonts w:cstheme="minorHAnsi"/>
                <w:sz w:val="24"/>
                <w:szCs w:val="24"/>
              </w:rPr>
            </w:pPr>
          </w:p>
        </w:tc>
        <w:tc>
          <w:tcPr>
            <w:tcW w:w="598" w:type="dxa"/>
          </w:tcPr>
          <w:p w:rsidR="004A3B9F" w:rsidRPr="009210F5" w:rsidRDefault="009F6348" w:rsidP="00B809AE">
            <w:pPr>
              <w:autoSpaceDE w:val="0"/>
              <w:autoSpaceDN w:val="0"/>
              <w:adjustRightInd w:val="0"/>
              <w:rPr>
                <w:rFonts w:cstheme="minorHAnsi"/>
                <w:sz w:val="24"/>
                <w:szCs w:val="24"/>
                <w14:shadow w14:blurRad="50800" w14:dist="0" w14:dir="0" w14:sx="100000" w14:sy="100000" w14:kx="0" w14:ky="0" w14:algn="tl">
                  <w14:srgbClr w14:val="000000"/>
                </w14:shadow>
                <w14:textOutline w14:w="8890" w14:cap="flat" w14:cmpd="sng" w14:algn="ctr">
                  <w14:solidFill>
                    <w14:srgbClr w14:val="000000"/>
                  </w14:solidFill>
                  <w14:prstDash w14:val="solid"/>
                  <w14:miter w14:lim="0"/>
                </w14:textOutline>
              </w:rPr>
            </w:pPr>
            <w:r w:rsidRPr="009210F5">
              <w:rPr>
                <w:rFonts w:cstheme="minorHAnsi"/>
                <w:sz w:val="24"/>
                <w:szCs w:val="24"/>
                <w14:shadow w14:blurRad="50800" w14:dist="0" w14:dir="0" w14:sx="100000" w14:sy="100000" w14:kx="0" w14:ky="0" w14:algn="tl">
                  <w14:srgbClr w14:val="000000"/>
                </w14:shadow>
                <w14:textOutline w14:w="8890" w14:cap="flat" w14:cmpd="sng" w14:algn="ctr">
                  <w14:solidFill>
                    <w14:srgbClr w14:val="000000"/>
                  </w14:solidFill>
                  <w14:prstDash w14:val="solid"/>
                  <w14:miter w14:lim="0"/>
                </w14:textOutline>
              </w:rPr>
              <w:t>I</w:t>
            </w:r>
          </w:p>
        </w:tc>
        <w:tc>
          <w:tcPr>
            <w:tcW w:w="598" w:type="dxa"/>
          </w:tcPr>
          <w:p w:rsidR="004A3B9F" w:rsidRPr="009210F5" w:rsidRDefault="004A3B9F" w:rsidP="00B809AE">
            <w:pPr>
              <w:autoSpaceDE w:val="0"/>
              <w:autoSpaceDN w:val="0"/>
              <w:adjustRightInd w:val="0"/>
              <w:rPr>
                <w:rFonts w:cstheme="minorHAnsi"/>
                <w:sz w:val="24"/>
                <w:szCs w:val="24"/>
              </w:rPr>
            </w:pPr>
          </w:p>
        </w:tc>
        <w:tc>
          <w:tcPr>
            <w:tcW w:w="599" w:type="dxa"/>
          </w:tcPr>
          <w:p w:rsidR="004A3B9F" w:rsidRPr="009210F5" w:rsidRDefault="004A3B9F" w:rsidP="00B809AE">
            <w:pPr>
              <w:autoSpaceDE w:val="0"/>
              <w:autoSpaceDN w:val="0"/>
              <w:adjustRightInd w:val="0"/>
              <w:rPr>
                <w:rFonts w:cstheme="minorHAnsi"/>
                <w:sz w:val="24"/>
                <w:szCs w:val="24"/>
              </w:rPr>
            </w:pPr>
          </w:p>
        </w:tc>
        <w:tc>
          <w:tcPr>
            <w:tcW w:w="599" w:type="dxa"/>
          </w:tcPr>
          <w:p w:rsidR="004A3B9F" w:rsidRPr="009210F5" w:rsidRDefault="004A3B9F" w:rsidP="00B809AE">
            <w:pPr>
              <w:autoSpaceDE w:val="0"/>
              <w:autoSpaceDN w:val="0"/>
              <w:adjustRightInd w:val="0"/>
              <w:rPr>
                <w:rFonts w:cstheme="minorHAnsi"/>
                <w:sz w:val="24"/>
                <w:szCs w:val="24"/>
              </w:rPr>
            </w:pPr>
          </w:p>
        </w:tc>
        <w:tc>
          <w:tcPr>
            <w:tcW w:w="599" w:type="dxa"/>
          </w:tcPr>
          <w:p w:rsidR="004A3B9F" w:rsidRPr="009210F5" w:rsidRDefault="004A3B9F" w:rsidP="00B809AE">
            <w:pPr>
              <w:autoSpaceDE w:val="0"/>
              <w:autoSpaceDN w:val="0"/>
              <w:adjustRightInd w:val="0"/>
              <w:rPr>
                <w:rFonts w:cstheme="minorHAnsi"/>
                <w:sz w:val="24"/>
                <w:szCs w:val="24"/>
              </w:rPr>
            </w:pPr>
          </w:p>
        </w:tc>
        <w:tc>
          <w:tcPr>
            <w:tcW w:w="599" w:type="dxa"/>
          </w:tcPr>
          <w:p w:rsidR="004A3B9F" w:rsidRPr="009210F5" w:rsidRDefault="004A3B9F" w:rsidP="00B809AE">
            <w:pPr>
              <w:autoSpaceDE w:val="0"/>
              <w:autoSpaceDN w:val="0"/>
              <w:adjustRightInd w:val="0"/>
              <w:rPr>
                <w:rFonts w:cstheme="minorHAnsi"/>
                <w:sz w:val="24"/>
                <w:szCs w:val="24"/>
              </w:rPr>
            </w:pPr>
          </w:p>
        </w:tc>
        <w:tc>
          <w:tcPr>
            <w:tcW w:w="599" w:type="dxa"/>
          </w:tcPr>
          <w:p w:rsidR="004A3B9F" w:rsidRPr="009210F5" w:rsidRDefault="004A3B9F" w:rsidP="00B809AE">
            <w:pPr>
              <w:autoSpaceDE w:val="0"/>
              <w:autoSpaceDN w:val="0"/>
              <w:adjustRightInd w:val="0"/>
              <w:rPr>
                <w:rFonts w:cstheme="minorHAnsi"/>
                <w:sz w:val="24"/>
                <w:szCs w:val="24"/>
              </w:rPr>
            </w:pPr>
          </w:p>
        </w:tc>
        <w:tc>
          <w:tcPr>
            <w:tcW w:w="599" w:type="dxa"/>
          </w:tcPr>
          <w:p w:rsidR="004A3B9F" w:rsidRPr="009210F5" w:rsidRDefault="009210F5" w:rsidP="00B809AE">
            <w:pPr>
              <w:autoSpaceDE w:val="0"/>
              <w:autoSpaceDN w:val="0"/>
              <w:adjustRightInd w:val="0"/>
              <w:rPr>
                <w:rFonts w:cstheme="minorHAnsi"/>
                <w:sz w:val="24"/>
                <w:szCs w:val="24"/>
              </w:rPr>
            </w:pPr>
            <w:r>
              <w:rPr>
                <w:rFonts w:cstheme="minorHAnsi"/>
                <w:sz w:val="24"/>
                <w:szCs w:val="24"/>
              </w:rPr>
              <w:t>-----</w:t>
            </w:r>
          </w:p>
        </w:tc>
        <w:tc>
          <w:tcPr>
            <w:tcW w:w="599" w:type="dxa"/>
          </w:tcPr>
          <w:p w:rsidR="004A3B9F" w:rsidRPr="009210F5" w:rsidRDefault="009210F5" w:rsidP="00B809AE">
            <w:pPr>
              <w:autoSpaceDE w:val="0"/>
              <w:autoSpaceDN w:val="0"/>
              <w:adjustRightInd w:val="0"/>
              <w:rPr>
                <w:rFonts w:cstheme="minorHAnsi"/>
                <w:sz w:val="24"/>
                <w:szCs w:val="24"/>
              </w:rPr>
            </w:pPr>
            <w:r>
              <w:rPr>
                <w:rFonts w:cstheme="minorHAnsi"/>
                <w:sz w:val="24"/>
                <w:szCs w:val="24"/>
              </w:rPr>
              <w:t>-----</w:t>
            </w:r>
          </w:p>
        </w:tc>
        <w:tc>
          <w:tcPr>
            <w:tcW w:w="599" w:type="dxa"/>
          </w:tcPr>
          <w:p w:rsidR="004A3B9F" w:rsidRPr="009210F5" w:rsidRDefault="009210F5" w:rsidP="00B809AE">
            <w:pPr>
              <w:autoSpaceDE w:val="0"/>
              <w:autoSpaceDN w:val="0"/>
              <w:adjustRightInd w:val="0"/>
              <w:rPr>
                <w:rFonts w:cstheme="minorHAnsi"/>
                <w:sz w:val="24"/>
                <w:szCs w:val="24"/>
              </w:rPr>
            </w:pPr>
            <w:r>
              <w:rPr>
                <w:rFonts w:cstheme="minorHAnsi"/>
                <w:sz w:val="24"/>
                <w:szCs w:val="24"/>
              </w:rPr>
              <w:t>-----</w:t>
            </w:r>
          </w:p>
        </w:tc>
      </w:tr>
      <w:tr w:rsidR="009210F5" w:rsidRPr="009210F5" w:rsidTr="004A3B9F">
        <w:tc>
          <w:tcPr>
            <w:tcW w:w="598" w:type="dxa"/>
          </w:tcPr>
          <w:p w:rsidR="004A3B9F" w:rsidRPr="009210F5" w:rsidRDefault="009210F5" w:rsidP="00B809AE">
            <w:pPr>
              <w:autoSpaceDE w:val="0"/>
              <w:autoSpaceDN w:val="0"/>
              <w:adjustRightInd w:val="0"/>
              <w:rPr>
                <w:rFonts w:cstheme="minorHAnsi"/>
                <w:sz w:val="24"/>
                <w:szCs w:val="24"/>
              </w:rPr>
            </w:pPr>
            <w:bookmarkStart w:id="0" w:name="_GoBack"/>
            <w:bookmarkEnd w:id="0"/>
            <w:r>
              <w:rPr>
                <w:rFonts w:cstheme="minorHAnsi"/>
                <w:sz w:val="24"/>
                <w:szCs w:val="24"/>
              </w:rPr>
              <w:t>-----</w:t>
            </w:r>
          </w:p>
        </w:tc>
        <w:tc>
          <w:tcPr>
            <w:tcW w:w="598" w:type="dxa"/>
          </w:tcPr>
          <w:p w:rsidR="004A3B9F" w:rsidRPr="009210F5" w:rsidRDefault="009210F5" w:rsidP="00B809AE">
            <w:pPr>
              <w:autoSpaceDE w:val="0"/>
              <w:autoSpaceDN w:val="0"/>
              <w:adjustRightInd w:val="0"/>
              <w:rPr>
                <w:rFonts w:cstheme="minorHAnsi"/>
                <w:sz w:val="24"/>
                <w:szCs w:val="24"/>
              </w:rPr>
            </w:pPr>
            <w:r>
              <w:rPr>
                <w:rFonts w:cstheme="minorHAnsi"/>
                <w:sz w:val="24"/>
                <w:szCs w:val="24"/>
              </w:rPr>
              <w:t>-----</w:t>
            </w:r>
          </w:p>
        </w:tc>
        <w:tc>
          <w:tcPr>
            <w:tcW w:w="598" w:type="dxa"/>
          </w:tcPr>
          <w:p w:rsidR="004A3B9F" w:rsidRPr="009210F5" w:rsidRDefault="009210F5" w:rsidP="00B809AE">
            <w:pPr>
              <w:autoSpaceDE w:val="0"/>
              <w:autoSpaceDN w:val="0"/>
              <w:adjustRightInd w:val="0"/>
              <w:rPr>
                <w:rFonts w:cstheme="minorHAnsi"/>
                <w:sz w:val="24"/>
                <w:szCs w:val="24"/>
              </w:rPr>
            </w:pPr>
            <w:r>
              <w:rPr>
                <w:rFonts w:cstheme="minorHAnsi"/>
                <w:sz w:val="24"/>
                <w:szCs w:val="24"/>
              </w:rPr>
              <w:t>-----</w:t>
            </w:r>
          </w:p>
        </w:tc>
        <w:tc>
          <w:tcPr>
            <w:tcW w:w="598" w:type="dxa"/>
          </w:tcPr>
          <w:p w:rsidR="004A3B9F" w:rsidRPr="009210F5" w:rsidRDefault="009210F5" w:rsidP="00B809AE">
            <w:pPr>
              <w:autoSpaceDE w:val="0"/>
              <w:autoSpaceDN w:val="0"/>
              <w:adjustRightInd w:val="0"/>
              <w:rPr>
                <w:rFonts w:cstheme="minorHAnsi"/>
                <w:sz w:val="24"/>
                <w:szCs w:val="24"/>
              </w:rPr>
            </w:pPr>
            <w:r>
              <w:rPr>
                <w:rFonts w:cstheme="minorHAnsi"/>
                <w:sz w:val="24"/>
                <w:szCs w:val="24"/>
              </w:rPr>
              <w:t>-----</w:t>
            </w:r>
          </w:p>
        </w:tc>
        <w:tc>
          <w:tcPr>
            <w:tcW w:w="598" w:type="dxa"/>
          </w:tcPr>
          <w:p w:rsidR="004A3B9F" w:rsidRPr="009210F5" w:rsidRDefault="004A3B9F" w:rsidP="00B809AE">
            <w:pPr>
              <w:autoSpaceDE w:val="0"/>
              <w:autoSpaceDN w:val="0"/>
              <w:adjustRightInd w:val="0"/>
              <w:rPr>
                <w:rFonts w:cstheme="minorHAnsi"/>
                <w:sz w:val="24"/>
                <w:szCs w:val="24"/>
              </w:rPr>
            </w:pPr>
          </w:p>
        </w:tc>
        <w:tc>
          <w:tcPr>
            <w:tcW w:w="598" w:type="dxa"/>
          </w:tcPr>
          <w:p w:rsidR="004A3B9F" w:rsidRPr="009210F5" w:rsidRDefault="009F6348" w:rsidP="00B809AE">
            <w:pPr>
              <w:autoSpaceDE w:val="0"/>
              <w:autoSpaceDN w:val="0"/>
              <w:adjustRightInd w:val="0"/>
              <w:rPr>
                <w:rFonts w:cstheme="minorHAnsi"/>
                <w:sz w:val="24"/>
                <w:szCs w:val="24"/>
                <w14:textOutline w14:w="9525" w14:cap="rnd" w14:cmpd="sng" w14:algn="ctr">
                  <w14:solidFill>
                    <w14:srgbClr w14:val="000000"/>
                  </w14:solidFill>
                  <w14:prstDash w14:val="solid"/>
                  <w14:bevel/>
                </w14:textOutline>
              </w:rPr>
            </w:pPr>
            <w:r w:rsidRPr="009210F5">
              <w:rPr>
                <w:rFonts w:cstheme="minorHAnsi"/>
                <w:sz w:val="24"/>
                <w:szCs w:val="24"/>
                <w14:textOutline w14:w="9525" w14:cap="rnd" w14:cmpd="sng" w14:algn="ctr">
                  <w14:solidFill>
                    <w14:srgbClr w14:val="000000"/>
                  </w14:solidFill>
                  <w14:prstDash w14:val="solid"/>
                  <w14:bevel/>
                </w14:textOutline>
              </w:rPr>
              <w:t>G</w:t>
            </w:r>
          </w:p>
        </w:tc>
        <w:tc>
          <w:tcPr>
            <w:tcW w:w="598" w:type="dxa"/>
          </w:tcPr>
          <w:p w:rsidR="004A3B9F" w:rsidRPr="009210F5" w:rsidRDefault="004A3B9F" w:rsidP="00B809AE">
            <w:pPr>
              <w:autoSpaceDE w:val="0"/>
              <w:autoSpaceDN w:val="0"/>
              <w:adjustRightInd w:val="0"/>
              <w:rPr>
                <w:rFonts w:cstheme="minorHAnsi"/>
                <w:sz w:val="24"/>
                <w:szCs w:val="24"/>
              </w:rPr>
            </w:pPr>
          </w:p>
        </w:tc>
        <w:tc>
          <w:tcPr>
            <w:tcW w:w="599" w:type="dxa"/>
          </w:tcPr>
          <w:p w:rsidR="004A3B9F" w:rsidRPr="009210F5" w:rsidRDefault="004A3B9F" w:rsidP="00B809AE">
            <w:pPr>
              <w:autoSpaceDE w:val="0"/>
              <w:autoSpaceDN w:val="0"/>
              <w:adjustRightInd w:val="0"/>
              <w:rPr>
                <w:rFonts w:cstheme="minorHAnsi"/>
                <w:sz w:val="24"/>
                <w:szCs w:val="24"/>
              </w:rPr>
            </w:pPr>
          </w:p>
        </w:tc>
        <w:tc>
          <w:tcPr>
            <w:tcW w:w="599" w:type="dxa"/>
          </w:tcPr>
          <w:p w:rsidR="004A3B9F" w:rsidRPr="009210F5" w:rsidRDefault="004A3B9F" w:rsidP="00B809AE">
            <w:pPr>
              <w:autoSpaceDE w:val="0"/>
              <w:autoSpaceDN w:val="0"/>
              <w:adjustRightInd w:val="0"/>
              <w:rPr>
                <w:rFonts w:cstheme="minorHAnsi"/>
                <w:sz w:val="24"/>
                <w:szCs w:val="24"/>
              </w:rPr>
            </w:pPr>
          </w:p>
        </w:tc>
        <w:tc>
          <w:tcPr>
            <w:tcW w:w="599" w:type="dxa"/>
          </w:tcPr>
          <w:p w:rsidR="004A3B9F" w:rsidRPr="009210F5" w:rsidRDefault="004A3B9F" w:rsidP="00B809AE">
            <w:pPr>
              <w:autoSpaceDE w:val="0"/>
              <w:autoSpaceDN w:val="0"/>
              <w:adjustRightInd w:val="0"/>
              <w:rPr>
                <w:rFonts w:cstheme="minorHAnsi"/>
                <w:sz w:val="24"/>
                <w:szCs w:val="24"/>
              </w:rPr>
            </w:pPr>
          </w:p>
        </w:tc>
        <w:tc>
          <w:tcPr>
            <w:tcW w:w="599" w:type="dxa"/>
          </w:tcPr>
          <w:p w:rsidR="004A3B9F" w:rsidRPr="009210F5" w:rsidRDefault="004A3B9F" w:rsidP="00B809AE">
            <w:pPr>
              <w:autoSpaceDE w:val="0"/>
              <w:autoSpaceDN w:val="0"/>
              <w:adjustRightInd w:val="0"/>
              <w:rPr>
                <w:rFonts w:cstheme="minorHAnsi"/>
                <w:sz w:val="24"/>
                <w:szCs w:val="24"/>
              </w:rPr>
            </w:pPr>
          </w:p>
        </w:tc>
        <w:tc>
          <w:tcPr>
            <w:tcW w:w="599" w:type="dxa"/>
          </w:tcPr>
          <w:p w:rsidR="004A3B9F" w:rsidRPr="009210F5" w:rsidRDefault="004A3B9F" w:rsidP="00B809AE">
            <w:pPr>
              <w:autoSpaceDE w:val="0"/>
              <w:autoSpaceDN w:val="0"/>
              <w:adjustRightInd w:val="0"/>
              <w:rPr>
                <w:rFonts w:cstheme="minorHAnsi"/>
                <w:sz w:val="24"/>
                <w:szCs w:val="24"/>
              </w:rPr>
            </w:pPr>
          </w:p>
        </w:tc>
        <w:tc>
          <w:tcPr>
            <w:tcW w:w="599" w:type="dxa"/>
          </w:tcPr>
          <w:p w:rsidR="004A3B9F" w:rsidRPr="009210F5" w:rsidRDefault="009210F5" w:rsidP="00B809AE">
            <w:pPr>
              <w:autoSpaceDE w:val="0"/>
              <w:autoSpaceDN w:val="0"/>
              <w:adjustRightInd w:val="0"/>
              <w:rPr>
                <w:rFonts w:cstheme="minorHAnsi"/>
                <w:sz w:val="24"/>
                <w:szCs w:val="24"/>
              </w:rPr>
            </w:pPr>
            <w:r>
              <w:rPr>
                <w:rFonts w:cstheme="minorHAnsi"/>
                <w:sz w:val="24"/>
                <w:szCs w:val="24"/>
              </w:rPr>
              <w:t>-----</w:t>
            </w:r>
          </w:p>
        </w:tc>
        <w:tc>
          <w:tcPr>
            <w:tcW w:w="599" w:type="dxa"/>
          </w:tcPr>
          <w:p w:rsidR="004A3B9F" w:rsidRPr="009210F5" w:rsidRDefault="009210F5" w:rsidP="00B809AE">
            <w:pPr>
              <w:autoSpaceDE w:val="0"/>
              <w:autoSpaceDN w:val="0"/>
              <w:adjustRightInd w:val="0"/>
              <w:rPr>
                <w:rFonts w:cstheme="minorHAnsi"/>
                <w:sz w:val="24"/>
                <w:szCs w:val="24"/>
              </w:rPr>
            </w:pPr>
            <w:r>
              <w:rPr>
                <w:rFonts w:cstheme="minorHAnsi"/>
                <w:sz w:val="24"/>
                <w:szCs w:val="24"/>
              </w:rPr>
              <w:t>-----</w:t>
            </w:r>
          </w:p>
        </w:tc>
        <w:tc>
          <w:tcPr>
            <w:tcW w:w="599" w:type="dxa"/>
          </w:tcPr>
          <w:p w:rsidR="004A3B9F" w:rsidRPr="009210F5" w:rsidRDefault="009210F5" w:rsidP="00B809AE">
            <w:pPr>
              <w:autoSpaceDE w:val="0"/>
              <w:autoSpaceDN w:val="0"/>
              <w:adjustRightInd w:val="0"/>
              <w:rPr>
                <w:rFonts w:cstheme="minorHAnsi"/>
                <w:sz w:val="24"/>
                <w:szCs w:val="24"/>
              </w:rPr>
            </w:pPr>
            <w:r>
              <w:rPr>
                <w:rFonts w:cstheme="minorHAnsi"/>
                <w:sz w:val="24"/>
                <w:szCs w:val="24"/>
              </w:rPr>
              <w:t>-----</w:t>
            </w:r>
          </w:p>
        </w:tc>
      </w:tr>
      <w:tr w:rsidR="009210F5" w:rsidRPr="009210F5" w:rsidTr="004A3B9F">
        <w:tc>
          <w:tcPr>
            <w:tcW w:w="598" w:type="dxa"/>
          </w:tcPr>
          <w:p w:rsidR="004A3B9F" w:rsidRPr="009210F5" w:rsidRDefault="004A3B9F" w:rsidP="00B809AE">
            <w:pPr>
              <w:autoSpaceDE w:val="0"/>
              <w:autoSpaceDN w:val="0"/>
              <w:adjustRightInd w:val="0"/>
              <w:rPr>
                <w:rFonts w:cstheme="minorHAnsi"/>
                <w:sz w:val="24"/>
                <w:szCs w:val="24"/>
              </w:rPr>
            </w:pPr>
          </w:p>
        </w:tc>
        <w:tc>
          <w:tcPr>
            <w:tcW w:w="598" w:type="dxa"/>
          </w:tcPr>
          <w:p w:rsidR="004A3B9F" w:rsidRPr="009210F5" w:rsidRDefault="004A3B9F" w:rsidP="00B809AE">
            <w:pPr>
              <w:autoSpaceDE w:val="0"/>
              <w:autoSpaceDN w:val="0"/>
              <w:adjustRightInd w:val="0"/>
              <w:rPr>
                <w:rFonts w:cstheme="minorHAnsi"/>
                <w:sz w:val="24"/>
                <w:szCs w:val="24"/>
              </w:rPr>
            </w:pPr>
          </w:p>
        </w:tc>
        <w:tc>
          <w:tcPr>
            <w:tcW w:w="598" w:type="dxa"/>
          </w:tcPr>
          <w:p w:rsidR="004A3B9F" w:rsidRPr="009210F5" w:rsidRDefault="004A3B9F" w:rsidP="00B809AE">
            <w:pPr>
              <w:autoSpaceDE w:val="0"/>
              <w:autoSpaceDN w:val="0"/>
              <w:adjustRightInd w:val="0"/>
              <w:rPr>
                <w:rFonts w:cstheme="minorHAnsi"/>
                <w:sz w:val="24"/>
                <w:szCs w:val="24"/>
              </w:rPr>
            </w:pPr>
          </w:p>
        </w:tc>
        <w:tc>
          <w:tcPr>
            <w:tcW w:w="598" w:type="dxa"/>
          </w:tcPr>
          <w:p w:rsidR="004A3B9F" w:rsidRPr="009210F5" w:rsidRDefault="004A3B9F" w:rsidP="00B809AE">
            <w:pPr>
              <w:autoSpaceDE w:val="0"/>
              <w:autoSpaceDN w:val="0"/>
              <w:adjustRightInd w:val="0"/>
              <w:rPr>
                <w:rFonts w:cstheme="minorHAnsi"/>
                <w:sz w:val="24"/>
                <w:szCs w:val="24"/>
              </w:rPr>
            </w:pPr>
          </w:p>
        </w:tc>
        <w:tc>
          <w:tcPr>
            <w:tcW w:w="598" w:type="dxa"/>
          </w:tcPr>
          <w:p w:rsidR="004A3B9F" w:rsidRPr="009210F5" w:rsidRDefault="004A3B9F" w:rsidP="00B809AE">
            <w:pPr>
              <w:autoSpaceDE w:val="0"/>
              <w:autoSpaceDN w:val="0"/>
              <w:adjustRightInd w:val="0"/>
              <w:rPr>
                <w:rFonts w:cstheme="minorHAnsi"/>
                <w:sz w:val="24"/>
                <w:szCs w:val="24"/>
              </w:rPr>
            </w:pPr>
          </w:p>
        </w:tc>
        <w:tc>
          <w:tcPr>
            <w:tcW w:w="598" w:type="dxa"/>
          </w:tcPr>
          <w:p w:rsidR="004A3B9F" w:rsidRPr="009210F5" w:rsidRDefault="009F6348" w:rsidP="00B809AE">
            <w:pPr>
              <w:autoSpaceDE w:val="0"/>
              <w:autoSpaceDN w:val="0"/>
              <w:adjustRightInd w:val="0"/>
              <w:rPr>
                <w:rFonts w:cstheme="minorHAnsi"/>
                <w:sz w:val="24"/>
                <w:szCs w:val="24"/>
                <w14:textOutline w14:w="9525" w14:cap="rnd" w14:cmpd="sng" w14:algn="ctr">
                  <w14:solidFill>
                    <w14:srgbClr w14:val="000000"/>
                  </w14:solidFill>
                  <w14:prstDash w14:val="solid"/>
                  <w14:bevel/>
                </w14:textOutline>
              </w:rPr>
            </w:pPr>
            <w:r w:rsidRPr="009210F5">
              <w:rPr>
                <w:rFonts w:cstheme="minorHAnsi"/>
                <w:sz w:val="24"/>
                <w:szCs w:val="24"/>
                <w14:textOutline w14:w="9525" w14:cap="rnd" w14:cmpd="sng" w14:algn="ctr">
                  <w14:solidFill>
                    <w14:srgbClr w14:val="000000"/>
                  </w14:solidFill>
                  <w14:prstDash w14:val="solid"/>
                  <w14:bevel/>
                </w14:textOutline>
              </w:rPr>
              <w:t>N</w:t>
            </w:r>
          </w:p>
        </w:tc>
        <w:tc>
          <w:tcPr>
            <w:tcW w:w="598" w:type="dxa"/>
          </w:tcPr>
          <w:p w:rsidR="004A3B9F" w:rsidRPr="009210F5" w:rsidRDefault="004A3B9F" w:rsidP="00B809AE">
            <w:pPr>
              <w:autoSpaceDE w:val="0"/>
              <w:autoSpaceDN w:val="0"/>
              <w:adjustRightInd w:val="0"/>
              <w:rPr>
                <w:rFonts w:cstheme="minorHAnsi"/>
                <w:sz w:val="24"/>
                <w:szCs w:val="24"/>
              </w:rPr>
            </w:pPr>
          </w:p>
        </w:tc>
        <w:tc>
          <w:tcPr>
            <w:tcW w:w="599" w:type="dxa"/>
          </w:tcPr>
          <w:p w:rsidR="004A3B9F" w:rsidRPr="009210F5" w:rsidRDefault="004A3B9F" w:rsidP="00B809AE">
            <w:pPr>
              <w:autoSpaceDE w:val="0"/>
              <w:autoSpaceDN w:val="0"/>
              <w:adjustRightInd w:val="0"/>
              <w:rPr>
                <w:rFonts w:cstheme="minorHAnsi"/>
                <w:sz w:val="24"/>
                <w:szCs w:val="24"/>
              </w:rPr>
            </w:pPr>
          </w:p>
        </w:tc>
        <w:tc>
          <w:tcPr>
            <w:tcW w:w="599" w:type="dxa"/>
          </w:tcPr>
          <w:p w:rsidR="004A3B9F" w:rsidRPr="009210F5" w:rsidRDefault="009210F5" w:rsidP="00B809AE">
            <w:pPr>
              <w:autoSpaceDE w:val="0"/>
              <w:autoSpaceDN w:val="0"/>
              <w:adjustRightInd w:val="0"/>
              <w:rPr>
                <w:rFonts w:cstheme="minorHAnsi"/>
                <w:sz w:val="24"/>
                <w:szCs w:val="24"/>
              </w:rPr>
            </w:pPr>
            <w:r>
              <w:rPr>
                <w:rFonts w:cstheme="minorHAnsi"/>
                <w:sz w:val="24"/>
                <w:szCs w:val="24"/>
              </w:rPr>
              <w:t>-----</w:t>
            </w:r>
          </w:p>
        </w:tc>
        <w:tc>
          <w:tcPr>
            <w:tcW w:w="599" w:type="dxa"/>
          </w:tcPr>
          <w:p w:rsidR="004A3B9F" w:rsidRPr="009210F5" w:rsidRDefault="009210F5" w:rsidP="00B809AE">
            <w:pPr>
              <w:autoSpaceDE w:val="0"/>
              <w:autoSpaceDN w:val="0"/>
              <w:adjustRightInd w:val="0"/>
              <w:rPr>
                <w:rFonts w:cstheme="minorHAnsi"/>
                <w:sz w:val="24"/>
                <w:szCs w:val="24"/>
              </w:rPr>
            </w:pPr>
            <w:r>
              <w:rPr>
                <w:rFonts w:cstheme="minorHAnsi"/>
                <w:sz w:val="24"/>
                <w:szCs w:val="24"/>
              </w:rPr>
              <w:t>-----</w:t>
            </w:r>
          </w:p>
        </w:tc>
        <w:tc>
          <w:tcPr>
            <w:tcW w:w="599" w:type="dxa"/>
          </w:tcPr>
          <w:p w:rsidR="004A3B9F" w:rsidRPr="009210F5" w:rsidRDefault="009210F5" w:rsidP="00B809AE">
            <w:pPr>
              <w:autoSpaceDE w:val="0"/>
              <w:autoSpaceDN w:val="0"/>
              <w:adjustRightInd w:val="0"/>
              <w:rPr>
                <w:rFonts w:cstheme="minorHAnsi"/>
                <w:sz w:val="24"/>
                <w:szCs w:val="24"/>
              </w:rPr>
            </w:pPr>
            <w:r>
              <w:rPr>
                <w:rFonts w:cstheme="minorHAnsi"/>
                <w:sz w:val="24"/>
                <w:szCs w:val="24"/>
              </w:rPr>
              <w:t>-----</w:t>
            </w:r>
          </w:p>
        </w:tc>
        <w:tc>
          <w:tcPr>
            <w:tcW w:w="599" w:type="dxa"/>
          </w:tcPr>
          <w:p w:rsidR="004A3B9F" w:rsidRPr="009210F5" w:rsidRDefault="009210F5" w:rsidP="00B809AE">
            <w:pPr>
              <w:autoSpaceDE w:val="0"/>
              <w:autoSpaceDN w:val="0"/>
              <w:adjustRightInd w:val="0"/>
              <w:rPr>
                <w:rFonts w:cstheme="minorHAnsi"/>
                <w:sz w:val="24"/>
                <w:szCs w:val="24"/>
              </w:rPr>
            </w:pPr>
            <w:r>
              <w:rPr>
                <w:rFonts w:cstheme="minorHAnsi"/>
                <w:sz w:val="24"/>
                <w:szCs w:val="24"/>
              </w:rPr>
              <w:t>-----</w:t>
            </w:r>
          </w:p>
        </w:tc>
        <w:tc>
          <w:tcPr>
            <w:tcW w:w="599" w:type="dxa"/>
          </w:tcPr>
          <w:p w:rsidR="004A3B9F" w:rsidRPr="009210F5" w:rsidRDefault="009210F5" w:rsidP="00B809AE">
            <w:pPr>
              <w:autoSpaceDE w:val="0"/>
              <w:autoSpaceDN w:val="0"/>
              <w:adjustRightInd w:val="0"/>
              <w:rPr>
                <w:rFonts w:cstheme="minorHAnsi"/>
                <w:sz w:val="24"/>
                <w:szCs w:val="24"/>
              </w:rPr>
            </w:pPr>
            <w:r>
              <w:rPr>
                <w:rFonts w:cstheme="minorHAnsi"/>
                <w:sz w:val="24"/>
                <w:szCs w:val="24"/>
              </w:rPr>
              <w:t>-----</w:t>
            </w:r>
          </w:p>
        </w:tc>
        <w:tc>
          <w:tcPr>
            <w:tcW w:w="599" w:type="dxa"/>
          </w:tcPr>
          <w:p w:rsidR="004A3B9F" w:rsidRPr="009210F5" w:rsidRDefault="009210F5" w:rsidP="00B809AE">
            <w:pPr>
              <w:autoSpaceDE w:val="0"/>
              <w:autoSpaceDN w:val="0"/>
              <w:adjustRightInd w:val="0"/>
              <w:rPr>
                <w:rFonts w:cstheme="minorHAnsi"/>
                <w:sz w:val="24"/>
                <w:szCs w:val="24"/>
              </w:rPr>
            </w:pPr>
            <w:r>
              <w:rPr>
                <w:rFonts w:cstheme="minorHAnsi"/>
                <w:sz w:val="24"/>
                <w:szCs w:val="24"/>
              </w:rPr>
              <w:t>-----</w:t>
            </w:r>
          </w:p>
        </w:tc>
        <w:tc>
          <w:tcPr>
            <w:tcW w:w="599" w:type="dxa"/>
          </w:tcPr>
          <w:p w:rsidR="004A3B9F" w:rsidRPr="009210F5" w:rsidRDefault="009210F5" w:rsidP="00B809AE">
            <w:pPr>
              <w:autoSpaceDE w:val="0"/>
              <w:autoSpaceDN w:val="0"/>
              <w:adjustRightInd w:val="0"/>
              <w:rPr>
                <w:rFonts w:cstheme="minorHAnsi"/>
                <w:sz w:val="24"/>
                <w:szCs w:val="24"/>
              </w:rPr>
            </w:pPr>
            <w:r>
              <w:rPr>
                <w:rFonts w:cstheme="minorHAnsi"/>
                <w:sz w:val="24"/>
                <w:szCs w:val="24"/>
              </w:rPr>
              <w:t>-----</w:t>
            </w:r>
          </w:p>
        </w:tc>
      </w:tr>
      <w:tr w:rsidR="009210F5" w:rsidRPr="009210F5" w:rsidTr="004A3B9F">
        <w:tc>
          <w:tcPr>
            <w:tcW w:w="598" w:type="dxa"/>
          </w:tcPr>
          <w:p w:rsidR="004A3B9F" w:rsidRPr="009210F5" w:rsidRDefault="009210F5" w:rsidP="00B809AE">
            <w:pPr>
              <w:autoSpaceDE w:val="0"/>
              <w:autoSpaceDN w:val="0"/>
              <w:adjustRightInd w:val="0"/>
              <w:rPr>
                <w:rFonts w:cstheme="minorHAnsi"/>
                <w:sz w:val="24"/>
                <w:szCs w:val="24"/>
              </w:rPr>
            </w:pPr>
            <w:r>
              <w:rPr>
                <w:rFonts w:cstheme="minorHAnsi"/>
                <w:sz w:val="24"/>
                <w:szCs w:val="24"/>
              </w:rPr>
              <w:t>-----</w:t>
            </w:r>
          </w:p>
        </w:tc>
        <w:tc>
          <w:tcPr>
            <w:tcW w:w="598" w:type="dxa"/>
          </w:tcPr>
          <w:p w:rsidR="004A3B9F" w:rsidRPr="009210F5" w:rsidRDefault="009210F5" w:rsidP="00B809AE">
            <w:pPr>
              <w:autoSpaceDE w:val="0"/>
              <w:autoSpaceDN w:val="0"/>
              <w:adjustRightInd w:val="0"/>
              <w:rPr>
                <w:rFonts w:cstheme="minorHAnsi"/>
                <w:sz w:val="24"/>
                <w:szCs w:val="24"/>
              </w:rPr>
            </w:pPr>
            <w:r>
              <w:rPr>
                <w:rFonts w:cstheme="minorHAnsi"/>
                <w:sz w:val="24"/>
                <w:szCs w:val="24"/>
              </w:rPr>
              <w:t>-----</w:t>
            </w:r>
          </w:p>
        </w:tc>
        <w:tc>
          <w:tcPr>
            <w:tcW w:w="598" w:type="dxa"/>
          </w:tcPr>
          <w:p w:rsidR="004A3B9F" w:rsidRPr="009210F5" w:rsidRDefault="009210F5" w:rsidP="00B809AE">
            <w:pPr>
              <w:autoSpaceDE w:val="0"/>
              <w:autoSpaceDN w:val="0"/>
              <w:adjustRightInd w:val="0"/>
              <w:rPr>
                <w:rFonts w:cstheme="minorHAnsi"/>
                <w:sz w:val="24"/>
                <w:szCs w:val="24"/>
              </w:rPr>
            </w:pPr>
            <w:r>
              <w:rPr>
                <w:rFonts w:cstheme="minorHAnsi"/>
                <w:sz w:val="24"/>
                <w:szCs w:val="24"/>
              </w:rPr>
              <w:t>-----</w:t>
            </w:r>
          </w:p>
        </w:tc>
        <w:tc>
          <w:tcPr>
            <w:tcW w:w="598" w:type="dxa"/>
          </w:tcPr>
          <w:p w:rsidR="004A3B9F" w:rsidRPr="009210F5" w:rsidRDefault="004A3B9F" w:rsidP="00B809AE">
            <w:pPr>
              <w:autoSpaceDE w:val="0"/>
              <w:autoSpaceDN w:val="0"/>
              <w:adjustRightInd w:val="0"/>
              <w:rPr>
                <w:rFonts w:cstheme="minorHAnsi"/>
                <w:sz w:val="24"/>
                <w:szCs w:val="24"/>
              </w:rPr>
            </w:pPr>
          </w:p>
        </w:tc>
        <w:tc>
          <w:tcPr>
            <w:tcW w:w="598" w:type="dxa"/>
          </w:tcPr>
          <w:p w:rsidR="004A3B9F" w:rsidRPr="009210F5" w:rsidRDefault="004A3B9F" w:rsidP="00B809AE">
            <w:pPr>
              <w:autoSpaceDE w:val="0"/>
              <w:autoSpaceDN w:val="0"/>
              <w:adjustRightInd w:val="0"/>
              <w:rPr>
                <w:rFonts w:cstheme="minorHAnsi"/>
                <w:sz w:val="24"/>
                <w:szCs w:val="24"/>
              </w:rPr>
            </w:pPr>
          </w:p>
        </w:tc>
        <w:tc>
          <w:tcPr>
            <w:tcW w:w="598" w:type="dxa"/>
          </w:tcPr>
          <w:p w:rsidR="004A3B9F" w:rsidRPr="009210F5" w:rsidRDefault="009F6348" w:rsidP="00B809AE">
            <w:pPr>
              <w:autoSpaceDE w:val="0"/>
              <w:autoSpaceDN w:val="0"/>
              <w:adjustRightInd w:val="0"/>
              <w:rPr>
                <w:rFonts w:cstheme="minorHAnsi"/>
                <w:sz w:val="24"/>
                <w:szCs w:val="24"/>
                <w14:textOutline w14:w="9525" w14:cap="rnd" w14:cmpd="sng" w14:algn="ctr">
                  <w14:solidFill>
                    <w14:srgbClr w14:val="000000"/>
                  </w14:solidFill>
                  <w14:prstDash w14:val="solid"/>
                  <w14:bevel/>
                </w14:textOutline>
              </w:rPr>
            </w:pPr>
            <w:r w:rsidRPr="009210F5">
              <w:rPr>
                <w:rFonts w:cstheme="minorHAnsi"/>
                <w:sz w:val="24"/>
                <w:szCs w:val="24"/>
                <w14:textOutline w14:w="9525" w14:cap="rnd" w14:cmpd="sng" w14:algn="ctr">
                  <w14:solidFill>
                    <w14:srgbClr w14:val="000000"/>
                  </w14:solidFill>
                  <w14:prstDash w14:val="solid"/>
                  <w14:bevel/>
                </w14:textOutline>
              </w:rPr>
              <w:t>I</w:t>
            </w:r>
          </w:p>
        </w:tc>
        <w:tc>
          <w:tcPr>
            <w:tcW w:w="598" w:type="dxa"/>
          </w:tcPr>
          <w:p w:rsidR="004A3B9F" w:rsidRPr="009210F5" w:rsidRDefault="004A3B9F" w:rsidP="00B809AE">
            <w:pPr>
              <w:autoSpaceDE w:val="0"/>
              <w:autoSpaceDN w:val="0"/>
              <w:adjustRightInd w:val="0"/>
              <w:rPr>
                <w:rFonts w:cstheme="minorHAnsi"/>
                <w:sz w:val="24"/>
                <w:szCs w:val="24"/>
              </w:rPr>
            </w:pPr>
          </w:p>
        </w:tc>
        <w:tc>
          <w:tcPr>
            <w:tcW w:w="599" w:type="dxa"/>
          </w:tcPr>
          <w:p w:rsidR="004A3B9F" w:rsidRPr="009210F5" w:rsidRDefault="004A3B9F" w:rsidP="00B809AE">
            <w:pPr>
              <w:autoSpaceDE w:val="0"/>
              <w:autoSpaceDN w:val="0"/>
              <w:adjustRightInd w:val="0"/>
              <w:rPr>
                <w:rFonts w:cstheme="minorHAnsi"/>
                <w:sz w:val="24"/>
                <w:szCs w:val="24"/>
              </w:rPr>
            </w:pPr>
          </w:p>
        </w:tc>
        <w:tc>
          <w:tcPr>
            <w:tcW w:w="599" w:type="dxa"/>
          </w:tcPr>
          <w:p w:rsidR="004A3B9F" w:rsidRPr="009210F5" w:rsidRDefault="004A3B9F" w:rsidP="00B809AE">
            <w:pPr>
              <w:autoSpaceDE w:val="0"/>
              <w:autoSpaceDN w:val="0"/>
              <w:adjustRightInd w:val="0"/>
              <w:rPr>
                <w:rFonts w:cstheme="minorHAnsi"/>
                <w:sz w:val="24"/>
                <w:szCs w:val="24"/>
              </w:rPr>
            </w:pPr>
          </w:p>
        </w:tc>
        <w:tc>
          <w:tcPr>
            <w:tcW w:w="599" w:type="dxa"/>
          </w:tcPr>
          <w:p w:rsidR="004A3B9F" w:rsidRPr="009210F5" w:rsidRDefault="004A3B9F" w:rsidP="00B809AE">
            <w:pPr>
              <w:autoSpaceDE w:val="0"/>
              <w:autoSpaceDN w:val="0"/>
              <w:adjustRightInd w:val="0"/>
              <w:rPr>
                <w:rFonts w:cstheme="minorHAnsi"/>
                <w:sz w:val="24"/>
                <w:szCs w:val="24"/>
              </w:rPr>
            </w:pPr>
          </w:p>
        </w:tc>
        <w:tc>
          <w:tcPr>
            <w:tcW w:w="599" w:type="dxa"/>
          </w:tcPr>
          <w:p w:rsidR="004A3B9F" w:rsidRPr="009210F5" w:rsidRDefault="004A3B9F" w:rsidP="00B809AE">
            <w:pPr>
              <w:autoSpaceDE w:val="0"/>
              <w:autoSpaceDN w:val="0"/>
              <w:adjustRightInd w:val="0"/>
              <w:rPr>
                <w:rFonts w:cstheme="minorHAnsi"/>
                <w:sz w:val="24"/>
                <w:szCs w:val="24"/>
              </w:rPr>
            </w:pPr>
          </w:p>
        </w:tc>
        <w:tc>
          <w:tcPr>
            <w:tcW w:w="599" w:type="dxa"/>
          </w:tcPr>
          <w:p w:rsidR="004A3B9F" w:rsidRPr="009210F5" w:rsidRDefault="004A3B9F" w:rsidP="00B809AE">
            <w:pPr>
              <w:autoSpaceDE w:val="0"/>
              <w:autoSpaceDN w:val="0"/>
              <w:adjustRightInd w:val="0"/>
              <w:rPr>
                <w:rFonts w:cstheme="minorHAnsi"/>
                <w:sz w:val="24"/>
                <w:szCs w:val="24"/>
              </w:rPr>
            </w:pPr>
          </w:p>
        </w:tc>
        <w:tc>
          <w:tcPr>
            <w:tcW w:w="599" w:type="dxa"/>
          </w:tcPr>
          <w:p w:rsidR="004A3B9F" w:rsidRPr="009210F5" w:rsidRDefault="004A3B9F" w:rsidP="00B809AE">
            <w:pPr>
              <w:autoSpaceDE w:val="0"/>
              <w:autoSpaceDN w:val="0"/>
              <w:adjustRightInd w:val="0"/>
              <w:rPr>
                <w:rFonts w:cstheme="minorHAnsi"/>
                <w:sz w:val="24"/>
                <w:szCs w:val="24"/>
              </w:rPr>
            </w:pPr>
          </w:p>
        </w:tc>
        <w:tc>
          <w:tcPr>
            <w:tcW w:w="599" w:type="dxa"/>
          </w:tcPr>
          <w:p w:rsidR="004A3B9F" w:rsidRPr="009210F5" w:rsidRDefault="004A3B9F" w:rsidP="00B809AE">
            <w:pPr>
              <w:autoSpaceDE w:val="0"/>
              <w:autoSpaceDN w:val="0"/>
              <w:adjustRightInd w:val="0"/>
              <w:rPr>
                <w:rFonts w:cstheme="minorHAnsi"/>
                <w:sz w:val="24"/>
                <w:szCs w:val="24"/>
              </w:rPr>
            </w:pPr>
          </w:p>
        </w:tc>
        <w:tc>
          <w:tcPr>
            <w:tcW w:w="599" w:type="dxa"/>
          </w:tcPr>
          <w:p w:rsidR="004A3B9F" w:rsidRPr="009210F5" w:rsidRDefault="004A3B9F" w:rsidP="00B809AE">
            <w:pPr>
              <w:autoSpaceDE w:val="0"/>
              <w:autoSpaceDN w:val="0"/>
              <w:adjustRightInd w:val="0"/>
              <w:rPr>
                <w:rFonts w:cstheme="minorHAnsi"/>
                <w:sz w:val="24"/>
                <w:szCs w:val="24"/>
              </w:rPr>
            </w:pPr>
          </w:p>
        </w:tc>
      </w:tr>
      <w:tr w:rsidR="009210F5" w:rsidRPr="009210F5" w:rsidTr="004A3B9F">
        <w:tc>
          <w:tcPr>
            <w:tcW w:w="598" w:type="dxa"/>
          </w:tcPr>
          <w:p w:rsidR="004A3B9F" w:rsidRPr="009210F5" w:rsidRDefault="009210F5" w:rsidP="00B809AE">
            <w:pPr>
              <w:autoSpaceDE w:val="0"/>
              <w:autoSpaceDN w:val="0"/>
              <w:adjustRightInd w:val="0"/>
              <w:rPr>
                <w:rFonts w:cstheme="minorHAnsi"/>
                <w:sz w:val="24"/>
                <w:szCs w:val="24"/>
              </w:rPr>
            </w:pPr>
            <w:r>
              <w:rPr>
                <w:rFonts w:cstheme="minorHAnsi"/>
                <w:sz w:val="24"/>
                <w:szCs w:val="24"/>
              </w:rPr>
              <w:t>-----</w:t>
            </w:r>
          </w:p>
        </w:tc>
        <w:tc>
          <w:tcPr>
            <w:tcW w:w="598" w:type="dxa"/>
          </w:tcPr>
          <w:p w:rsidR="004A3B9F" w:rsidRPr="009210F5" w:rsidRDefault="009210F5" w:rsidP="00B809AE">
            <w:pPr>
              <w:autoSpaceDE w:val="0"/>
              <w:autoSpaceDN w:val="0"/>
              <w:adjustRightInd w:val="0"/>
              <w:rPr>
                <w:rFonts w:cstheme="minorHAnsi"/>
                <w:sz w:val="24"/>
                <w:szCs w:val="24"/>
              </w:rPr>
            </w:pPr>
            <w:r>
              <w:rPr>
                <w:rFonts w:cstheme="minorHAnsi"/>
                <w:sz w:val="24"/>
                <w:szCs w:val="24"/>
              </w:rPr>
              <w:t>-----</w:t>
            </w:r>
          </w:p>
        </w:tc>
        <w:tc>
          <w:tcPr>
            <w:tcW w:w="598" w:type="dxa"/>
          </w:tcPr>
          <w:p w:rsidR="004A3B9F" w:rsidRPr="009210F5" w:rsidRDefault="009210F5" w:rsidP="00B809AE">
            <w:pPr>
              <w:autoSpaceDE w:val="0"/>
              <w:autoSpaceDN w:val="0"/>
              <w:adjustRightInd w:val="0"/>
              <w:rPr>
                <w:rFonts w:cstheme="minorHAnsi"/>
                <w:sz w:val="24"/>
                <w:szCs w:val="24"/>
              </w:rPr>
            </w:pPr>
            <w:r>
              <w:rPr>
                <w:rFonts w:cstheme="minorHAnsi"/>
                <w:sz w:val="24"/>
                <w:szCs w:val="24"/>
              </w:rPr>
              <w:t>-----</w:t>
            </w:r>
          </w:p>
        </w:tc>
        <w:tc>
          <w:tcPr>
            <w:tcW w:w="598" w:type="dxa"/>
          </w:tcPr>
          <w:p w:rsidR="004A3B9F" w:rsidRPr="009210F5" w:rsidRDefault="009210F5" w:rsidP="00B809AE">
            <w:pPr>
              <w:autoSpaceDE w:val="0"/>
              <w:autoSpaceDN w:val="0"/>
              <w:adjustRightInd w:val="0"/>
              <w:rPr>
                <w:rFonts w:cstheme="minorHAnsi"/>
                <w:sz w:val="24"/>
                <w:szCs w:val="24"/>
              </w:rPr>
            </w:pPr>
            <w:r>
              <w:rPr>
                <w:rFonts w:cstheme="minorHAnsi"/>
                <w:sz w:val="24"/>
                <w:szCs w:val="24"/>
              </w:rPr>
              <w:t>-----</w:t>
            </w:r>
          </w:p>
        </w:tc>
        <w:tc>
          <w:tcPr>
            <w:tcW w:w="598" w:type="dxa"/>
          </w:tcPr>
          <w:p w:rsidR="004A3B9F" w:rsidRPr="009210F5" w:rsidRDefault="004A3B9F" w:rsidP="00B809AE">
            <w:pPr>
              <w:autoSpaceDE w:val="0"/>
              <w:autoSpaceDN w:val="0"/>
              <w:adjustRightInd w:val="0"/>
              <w:rPr>
                <w:rFonts w:cstheme="minorHAnsi"/>
                <w:sz w:val="24"/>
                <w:szCs w:val="24"/>
              </w:rPr>
            </w:pPr>
          </w:p>
        </w:tc>
        <w:tc>
          <w:tcPr>
            <w:tcW w:w="598" w:type="dxa"/>
          </w:tcPr>
          <w:p w:rsidR="004A3B9F" w:rsidRPr="009210F5" w:rsidRDefault="009F6348" w:rsidP="00B809AE">
            <w:pPr>
              <w:autoSpaceDE w:val="0"/>
              <w:autoSpaceDN w:val="0"/>
              <w:adjustRightInd w:val="0"/>
              <w:rPr>
                <w:rFonts w:cstheme="minorHAnsi"/>
                <w:sz w:val="24"/>
                <w:szCs w:val="24"/>
                <w14:textOutline w14:w="9525" w14:cap="rnd" w14:cmpd="sng" w14:algn="ctr">
                  <w14:solidFill>
                    <w14:srgbClr w14:val="000000"/>
                  </w14:solidFill>
                  <w14:prstDash w14:val="solid"/>
                  <w14:bevel/>
                </w14:textOutline>
              </w:rPr>
            </w:pPr>
            <w:r w:rsidRPr="009210F5">
              <w:rPr>
                <w:rFonts w:cstheme="minorHAnsi"/>
                <w:sz w:val="24"/>
                <w:szCs w:val="24"/>
                <w14:textOutline w14:w="9525" w14:cap="rnd" w14:cmpd="sng" w14:algn="ctr">
                  <w14:solidFill>
                    <w14:srgbClr w14:val="000000"/>
                  </w14:solidFill>
                  <w14:prstDash w14:val="solid"/>
                  <w14:bevel/>
                </w14:textOutline>
              </w:rPr>
              <w:t>D</w:t>
            </w:r>
          </w:p>
        </w:tc>
        <w:tc>
          <w:tcPr>
            <w:tcW w:w="598" w:type="dxa"/>
          </w:tcPr>
          <w:p w:rsidR="004A3B9F" w:rsidRPr="009210F5" w:rsidRDefault="004A3B9F" w:rsidP="00B809AE">
            <w:pPr>
              <w:autoSpaceDE w:val="0"/>
              <w:autoSpaceDN w:val="0"/>
              <w:adjustRightInd w:val="0"/>
              <w:rPr>
                <w:rFonts w:cstheme="minorHAnsi"/>
                <w:sz w:val="24"/>
                <w:szCs w:val="24"/>
              </w:rPr>
            </w:pPr>
          </w:p>
        </w:tc>
        <w:tc>
          <w:tcPr>
            <w:tcW w:w="599" w:type="dxa"/>
          </w:tcPr>
          <w:p w:rsidR="004A3B9F" w:rsidRPr="009210F5" w:rsidRDefault="004A3B9F" w:rsidP="00B809AE">
            <w:pPr>
              <w:autoSpaceDE w:val="0"/>
              <w:autoSpaceDN w:val="0"/>
              <w:adjustRightInd w:val="0"/>
              <w:rPr>
                <w:rFonts w:cstheme="minorHAnsi"/>
                <w:sz w:val="24"/>
                <w:szCs w:val="24"/>
              </w:rPr>
            </w:pPr>
          </w:p>
        </w:tc>
        <w:tc>
          <w:tcPr>
            <w:tcW w:w="599" w:type="dxa"/>
          </w:tcPr>
          <w:p w:rsidR="004A3B9F" w:rsidRPr="009210F5" w:rsidRDefault="004A3B9F" w:rsidP="00B809AE">
            <w:pPr>
              <w:autoSpaceDE w:val="0"/>
              <w:autoSpaceDN w:val="0"/>
              <w:adjustRightInd w:val="0"/>
              <w:rPr>
                <w:rFonts w:cstheme="minorHAnsi"/>
                <w:sz w:val="24"/>
                <w:szCs w:val="24"/>
              </w:rPr>
            </w:pPr>
          </w:p>
        </w:tc>
        <w:tc>
          <w:tcPr>
            <w:tcW w:w="599" w:type="dxa"/>
          </w:tcPr>
          <w:p w:rsidR="004A3B9F" w:rsidRPr="009210F5" w:rsidRDefault="004A3B9F" w:rsidP="00B809AE">
            <w:pPr>
              <w:autoSpaceDE w:val="0"/>
              <w:autoSpaceDN w:val="0"/>
              <w:adjustRightInd w:val="0"/>
              <w:rPr>
                <w:rFonts w:cstheme="minorHAnsi"/>
                <w:sz w:val="24"/>
                <w:szCs w:val="24"/>
              </w:rPr>
            </w:pPr>
          </w:p>
        </w:tc>
        <w:tc>
          <w:tcPr>
            <w:tcW w:w="599" w:type="dxa"/>
          </w:tcPr>
          <w:p w:rsidR="004A3B9F" w:rsidRPr="009210F5" w:rsidRDefault="004A3B9F" w:rsidP="00B809AE">
            <w:pPr>
              <w:autoSpaceDE w:val="0"/>
              <w:autoSpaceDN w:val="0"/>
              <w:adjustRightInd w:val="0"/>
              <w:rPr>
                <w:rFonts w:cstheme="minorHAnsi"/>
                <w:sz w:val="24"/>
                <w:szCs w:val="24"/>
              </w:rPr>
            </w:pPr>
          </w:p>
        </w:tc>
        <w:tc>
          <w:tcPr>
            <w:tcW w:w="599" w:type="dxa"/>
          </w:tcPr>
          <w:p w:rsidR="004A3B9F" w:rsidRPr="009210F5" w:rsidRDefault="004A3B9F" w:rsidP="00B809AE">
            <w:pPr>
              <w:autoSpaceDE w:val="0"/>
              <w:autoSpaceDN w:val="0"/>
              <w:adjustRightInd w:val="0"/>
              <w:rPr>
                <w:rFonts w:cstheme="minorHAnsi"/>
                <w:sz w:val="24"/>
                <w:szCs w:val="24"/>
              </w:rPr>
            </w:pPr>
          </w:p>
        </w:tc>
        <w:tc>
          <w:tcPr>
            <w:tcW w:w="599" w:type="dxa"/>
          </w:tcPr>
          <w:p w:rsidR="004A3B9F" w:rsidRPr="009210F5" w:rsidRDefault="004A3B9F" w:rsidP="00B809AE">
            <w:pPr>
              <w:autoSpaceDE w:val="0"/>
              <w:autoSpaceDN w:val="0"/>
              <w:adjustRightInd w:val="0"/>
              <w:rPr>
                <w:rFonts w:cstheme="minorHAnsi"/>
                <w:sz w:val="24"/>
                <w:szCs w:val="24"/>
              </w:rPr>
            </w:pPr>
          </w:p>
        </w:tc>
        <w:tc>
          <w:tcPr>
            <w:tcW w:w="599" w:type="dxa"/>
          </w:tcPr>
          <w:p w:rsidR="004A3B9F" w:rsidRPr="009210F5" w:rsidRDefault="009210F5" w:rsidP="00B809AE">
            <w:pPr>
              <w:autoSpaceDE w:val="0"/>
              <w:autoSpaceDN w:val="0"/>
              <w:adjustRightInd w:val="0"/>
              <w:rPr>
                <w:rFonts w:cstheme="minorHAnsi"/>
                <w:sz w:val="24"/>
                <w:szCs w:val="24"/>
              </w:rPr>
            </w:pPr>
            <w:r>
              <w:rPr>
                <w:rFonts w:cstheme="minorHAnsi"/>
                <w:sz w:val="24"/>
                <w:szCs w:val="24"/>
              </w:rPr>
              <w:t>-----</w:t>
            </w:r>
          </w:p>
        </w:tc>
        <w:tc>
          <w:tcPr>
            <w:tcW w:w="599" w:type="dxa"/>
          </w:tcPr>
          <w:p w:rsidR="004A3B9F" w:rsidRPr="009210F5" w:rsidRDefault="009210F5" w:rsidP="00B809AE">
            <w:pPr>
              <w:autoSpaceDE w:val="0"/>
              <w:autoSpaceDN w:val="0"/>
              <w:adjustRightInd w:val="0"/>
              <w:rPr>
                <w:rFonts w:cstheme="minorHAnsi"/>
                <w:sz w:val="24"/>
                <w:szCs w:val="24"/>
              </w:rPr>
            </w:pPr>
            <w:r>
              <w:rPr>
                <w:rFonts w:cstheme="minorHAnsi"/>
                <w:sz w:val="24"/>
                <w:szCs w:val="24"/>
              </w:rPr>
              <w:t>-----</w:t>
            </w:r>
          </w:p>
        </w:tc>
      </w:tr>
      <w:tr w:rsidR="009210F5" w:rsidRPr="009210F5" w:rsidTr="004A3B9F">
        <w:tc>
          <w:tcPr>
            <w:tcW w:w="598" w:type="dxa"/>
          </w:tcPr>
          <w:p w:rsidR="004A3B9F" w:rsidRPr="009210F5" w:rsidRDefault="009210F5" w:rsidP="00B809AE">
            <w:pPr>
              <w:autoSpaceDE w:val="0"/>
              <w:autoSpaceDN w:val="0"/>
              <w:adjustRightInd w:val="0"/>
              <w:rPr>
                <w:rFonts w:cstheme="minorHAnsi"/>
                <w:sz w:val="24"/>
                <w:szCs w:val="24"/>
              </w:rPr>
            </w:pPr>
            <w:r>
              <w:rPr>
                <w:rFonts w:cstheme="minorHAnsi"/>
                <w:sz w:val="24"/>
                <w:szCs w:val="24"/>
              </w:rPr>
              <w:t>-----</w:t>
            </w:r>
          </w:p>
        </w:tc>
        <w:tc>
          <w:tcPr>
            <w:tcW w:w="598" w:type="dxa"/>
          </w:tcPr>
          <w:p w:rsidR="004A3B9F" w:rsidRPr="009210F5" w:rsidRDefault="009210F5" w:rsidP="00B809AE">
            <w:pPr>
              <w:autoSpaceDE w:val="0"/>
              <w:autoSpaceDN w:val="0"/>
              <w:adjustRightInd w:val="0"/>
              <w:rPr>
                <w:rFonts w:cstheme="minorHAnsi"/>
                <w:sz w:val="24"/>
                <w:szCs w:val="24"/>
              </w:rPr>
            </w:pPr>
            <w:r>
              <w:rPr>
                <w:rFonts w:cstheme="minorHAnsi"/>
                <w:sz w:val="24"/>
                <w:szCs w:val="24"/>
              </w:rPr>
              <w:t>-----</w:t>
            </w:r>
          </w:p>
        </w:tc>
        <w:tc>
          <w:tcPr>
            <w:tcW w:w="598" w:type="dxa"/>
          </w:tcPr>
          <w:p w:rsidR="004A3B9F" w:rsidRPr="009210F5" w:rsidRDefault="009210F5" w:rsidP="00B809AE">
            <w:pPr>
              <w:autoSpaceDE w:val="0"/>
              <w:autoSpaceDN w:val="0"/>
              <w:adjustRightInd w:val="0"/>
              <w:rPr>
                <w:rFonts w:cstheme="minorHAnsi"/>
                <w:sz w:val="24"/>
                <w:szCs w:val="24"/>
              </w:rPr>
            </w:pPr>
            <w:r>
              <w:rPr>
                <w:rFonts w:cstheme="minorHAnsi"/>
                <w:sz w:val="24"/>
                <w:szCs w:val="24"/>
              </w:rPr>
              <w:t>-----</w:t>
            </w:r>
          </w:p>
        </w:tc>
        <w:tc>
          <w:tcPr>
            <w:tcW w:w="598" w:type="dxa"/>
          </w:tcPr>
          <w:p w:rsidR="004A3B9F" w:rsidRPr="009210F5" w:rsidRDefault="004A3B9F" w:rsidP="00B809AE">
            <w:pPr>
              <w:autoSpaceDE w:val="0"/>
              <w:autoSpaceDN w:val="0"/>
              <w:adjustRightInd w:val="0"/>
              <w:rPr>
                <w:rFonts w:cstheme="minorHAnsi"/>
                <w:sz w:val="24"/>
                <w:szCs w:val="24"/>
              </w:rPr>
            </w:pPr>
          </w:p>
        </w:tc>
        <w:tc>
          <w:tcPr>
            <w:tcW w:w="598" w:type="dxa"/>
          </w:tcPr>
          <w:p w:rsidR="004A3B9F" w:rsidRPr="009210F5" w:rsidRDefault="004A3B9F" w:rsidP="00B809AE">
            <w:pPr>
              <w:autoSpaceDE w:val="0"/>
              <w:autoSpaceDN w:val="0"/>
              <w:adjustRightInd w:val="0"/>
              <w:rPr>
                <w:rFonts w:cstheme="minorHAnsi"/>
                <w:sz w:val="24"/>
                <w:szCs w:val="24"/>
              </w:rPr>
            </w:pPr>
          </w:p>
        </w:tc>
        <w:tc>
          <w:tcPr>
            <w:tcW w:w="598" w:type="dxa"/>
          </w:tcPr>
          <w:p w:rsidR="004A3B9F" w:rsidRPr="009210F5" w:rsidRDefault="009F6348" w:rsidP="00B809AE">
            <w:pPr>
              <w:autoSpaceDE w:val="0"/>
              <w:autoSpaceDN w:val="0"/>
              <w:adjustRightInd w:val="0"/>
              <w:rPr>
                <w:rFonts w:cstheme="minorHAnsi"/>
                <w:sz w:val="24"/>
                <w:szCs w:val="24"/>
                <w14:textOutline w14:w="9525" w14:cap="rnd" w14:cmpd="sng" w14:algn="ctr">
                  <w14:solidFill>
                    <w14:srgbClr w14:val="000000"/>
                  </w14:solidFill>
                  <w14:prstDash w14:val="solid"/>
                  <w14:bevel/>
                </w14:textOutline>
              </w:rPr>
            </w:pPr>
            <w:r w:rsidRPr="009210F5">
              <w:rPr>
                <w:rFonts w:cstheme="minorHAnsi"/>
                <w:sz w:val="24"/>
                <w:szCs w:val="24"/>
                <w14:textOutline w14:w="9525" w14:cap="rnd" w14:cmpd="sng" w14:algn="ctr">
                  <w14:solidFill>
                    <w14:srgbClr w14:val="000000"/>
                  </w14:solidFill>
                  <w14:prstDash w14:val="solid"/>
                  <w14:bevel/>
                </w14:textOutline>
              </w:rPr>
              <w:t>A</w:t>
            </w:r>
          </w:p>
        </w:tc>
        <w:tc>
          <w:tcPr>
            <w:tcW w:w="598" w:type="dxa"/>
          </w:tcPr>
          <w:p w:rsidR="004A3B9F" w:rsidRPr="009210F5" w:rsidRDefault="004A3B9F" w:rsidP="00B809AE">
            <w:pPr>
              <w:autoSpaceDE w:val="0"/>
              <w:autoSpaceDN w:val="0"/>
              <w:adjustRightInd w:val="0"/>
              <w:rPr>
                <w:rFonts w:cstheme="minorHAnsi"/>
                <w:sz w:val="24"/>
                <w:szCs w:val="24"/>
              </w:rPr>
            </w:pPr>
          </w:p>
        </w:tc>
        <w:tc>
          <w:tcPr>
            <w:tcW w:w="599" w:type="dxa"/>
          </w:tcPr>
          <w:p w:rsidR="004A3B9F" w:rsidRPr="009210F5" w:rsidRDefault="004A3B9F" w:rsidP="00B809AE">
            <w:pPr>
              <w:autoSpaceDE w:val="0"/>
              <w:autoSpaceDN w:val="0"/>
              <w:adjustRightInd w:val="0"/>
              <w:rPr>
                <w:rFonts w:cstheme="minorHAnsi"/>
                <w:sz w:val="24"/>
                <w:szCs w:val="24"/>
              </w:rPr>
            </w:pPr>
          </w:p>
        </w:tc>
        <w:tc>
          <w:tcPr>
            <w:tcW w:w="599" w:type="dxa"/>
          </w:tcPr>
          <w:p w:rsidR="004A3B9F" w:rsidRPr="009210F5" w:rsidRDefault="004A3B9F" w:rsidP="00B809AE">
            <w:pPr>
              <w:autoSpaceDE w:val="0"/>
              <w:autoSpaceDN w:val="0"/>
              <w:adjustRightInd w:val="0"/>
              <w:rPr>
                <w:rFonts w:cstheme="minorHAnsi"/>
                <w:sz w:val="24"/>
                <w:szCs w:val="24"/>
              </w:rPr>
            </w:pPr>
          </w:p>
        </w:tc>
        <w:tc>
          <w:tcPr>
            <w:tcW w:w="599" w:type="dxa"/>
          </w:tcPr>
          <w:p w:rsidR="004A3B9F" w:rsidRPr="009210F5" w:rsidRDefault="004A3B9F" w:rsidP="00B809AE">
            <w:pPr>
              <w:autoSpaceDE w:val="0"/>
              <w:autoSpaceDN w:val="0"/>
              <w:adjustRightInd w:val="0"/>
              <w:rPr>
                <w:rFonts w:cstheme="minorHAnsi"/>
                <w:sz w:val="24"/>
                <w:szCs w:val="24"/>
              </w:rPr>
            </w:pPr>
          </w:p>
        </w:tc>
        <w:tc>
          <w:tcPr>
            <w:tcW w:w="599" w:type="dxa"/>
          </w:tcPr>
          <w:p w:rsidR="004A3B9F" w:rsidRPr="009210F5" w:rsidRDefault="009210F5" w:rsidP="00B809AE">
            <w:pPr>
              <w:autoSpaceDE w:val="0"/>
              <w:autoSpaceDN w:val="0"/>
              <w:adjustRightInd w:val="0"/>
              <w:rPr>
                <w:rFonts w:cstheme="minorHAnsi"/>
                <w:sz w:val="24"/>
                <w:szCs w:val="24"/>
              </w:rPr>
            </w:pPr>
            <w:r>
              <w:rPr>
                <w:rFonts w:cstheme="minorHAnsi"/>
                <w:sz w:val="24"/>
                <w:szCs w:val="24"/>
              </w:rPr>
              <w:t>-----</w:t>
            </w:r>
          </w:p>
        </w:tc>
        <w:tc>
          <w:tcPr>
            <w:tcW w:w="599" w:type="dxa"/>
          </w:tcPr>
          <w:p w:rsidR="004A3B9F" w:rsidRPr="009210F5" w:rsidRDefault="009210F5" w:rsidP="00B809AE">
            <w:pPr>
              <w:autoSpaceDE w:val="0"/>
              <w:autoSpaceDN w:val="0"/>
              <w:adjustRightInd w:val="0"/>
              <w:rPr>
                <w:rFonts w:cstheme="minorHAnsi"/>
                <w:sz w:val="24"/>
                <w:szCs w:val="24"/>
              </w:rPr>
            </w:pPr>
            <w:r>
              <w:rPr>
                <w:rFonts w:cstheme="minorHAnsi"/>
                <w:sz w:val="24"/>
                <w:szCs w:val="24"/>
              </w:rPr>
              <w:t>-----</w:t>
            </w:r>
          </w:p>
        </w:tc>
        <w:tc>
          <w:tcPr>
            <w:tcW w:w="599" w:type="dxa"/>
          </w:tcPr>
          <w:p w:rsidR="004A3B9F" w:rsidRPr="009210F5" w:rsidRDefault="009210F5" w:rsidP="00B809AE">
            <w:pPr>
              <w:autoSpaceDE w:val="0"/>
              <w:autoSpaceDN w:val="0"/>
              <w:adjustRightInd w:val="0"/>
              <w:rPr>
                <w:rFonts w:cstheme="minorHAnsi"/>
                <w:sz w:val="24"/>
                <w:szCs w:val="24"/>
              </w:rPr>
            </w:pPr>
            <w:r>
              <w:rPr>
                <w:rFonts w:cstheme="minorHAnsi"/>
                <w:sz w:val="24"/>
                <w:szCs w:val="24"/>
              </w:rPr>
              <w:t>-----</w:t>
            </w:r>
          </w:p>
        </w:tc>
        <w:tc>
          <w:tcPr>
            <w:tcW w:w="599" w:type="dxa"/>
          </w:tcPr>
          <w:p w:rsidR="004A3B9F" w:rsidRPr="009210F5" w:rsidRDefault="009210F5" w:rsidP="00B809AE">
            <w:pPr>
              <w:autoSpaceDE w:val="0"/>
              <w:autoSpaceDN w:val="0"/>
              <w:adjustRightInd w:val="0"/>
              <w:rPr>
                <w:rFonts w:cstheme="minorHAnsi"/>
                <w:sz w:val="24"/>
                <w:szCs w:val="24"/>
              </w:rPr>
            </w:pPr>
            <w:r>
              <w:rPr>
                <w:rFonts w:cstheme="minorHAnsi"/>
                <w:sz w:val="24"/>
                <w:szCs w:val="24"/>
              </w:rPr>
              <w:t>-----</w:t>
            </w:r>
          </w:p>
        </w:tc>
        <w:tc>
          <w:tcPr>
            <w:tcW w:w="599" w:type="dxa"/>
          </w:tcPr>
          <w:p w:rsidR="004A3B9F" w:rsidRPr="009210F5" w:rsidRDefault="009210F5" w:rsidP="00B809AE">
            <w:pPr>
              <w:autoSpaceDE w:val="0"/>
              <w:autoSpaceDN w:val="0"/>
              <w:adjustRightInd w:val="0"/>
              <w:rPr>
                <w:rFonts w:cstheme="minorHAnsi"/>
                <w:sz w:val="24"/>
                <w:szCs w:val="24"/>
              </w:rPr>
            </w:pPr>
            <w:r>
              <w:rPr>
                <w:rFonts w:cstheme="minorHAnsi"/>
                <w:sz w:val="24"/>
                <w:szCs w:val="24"/>
              </w:rPr>
              <w:t>-----</w:t>
            </w:r>
          </w:p>
        </w:tc>
      </w:tr>
      <w:tr w:rsidR="009210F5" w:rsidRPr="009210F5" w:rsidTr="004A3B9F">
        <w:tc>
          <w:tcPr>
            <w:tcW w:w="598" w:type="dxa"/>
          </w:tcPr>
          <w:p w:rsidR="004A3B9F" w:rsidRPr="009210F5" w:rsidRDefault="009210F5" w:rsidP="00B809AE">
            <w:pPr>
              <w:autoSpaceDE w:val="0"/>
              <w:autoSpaceDN w:val="0"/>
              <w:adjustRightInd w:val="0"/>
              <w:rPr>
                <w:rFonts w:cstheme="minorHAnsi"/>
                <w:sz w:val="24"/>
                <w:szCs w:val="24"/>
              </w:rPr>
            </w:pPr>
            <w:r>
              <w:rPr>
                <w:rFonts w:cstheme="minorHAnsi"/>
                <w:sz w:val="24"/>
                <w:szCs w:val="24"/>
              </w:rPr>
              <w:t>-----</w:t>
            </w:r>
          </w:p>
        </w:tc>
        <w:tc>
          <w:tcPr>
            <w:tcW w:w="598" w:type="dxa"/>
          </w:tcPr>
          <w:p w:rsidR="004A3B9F" w:rsidRPr="009210F5" w:rsidRDefault="004A3B9F" w:rsidP="00B809AE">
            <w:pPr>
              <w:autoSpaceDE w:val="0"/>
              <w:autoSpaceDN w:val="0"/>
              <w:adjustRightInd w:val="0"/>
              <w:rPr>
                <w:rFonts w:cstheme="minorHAnsi"/>
                <w:sz w:val="24"/>
                <w:szCs w:val="24"/>
              </w:rPr>
            </w:pPr>
          </w:p>
        </w:tc>
        <w:tc>
          <w:tcPr>
            <w:tcW w:w="598" w:type="dxa"/>
          </w:tcPr>
          <w:p w:rsidR="004A3B9F" w:rsidRPr="009210F5" w:rsidRDefault="004A3B9F" w:rsidP="00B809AE">
            <w:pPr>
              <w:autoSpaceDE w:val="0"/>
              <w:autoSpaceDN w:val="0"/>
              <w:adjustRightInd w:val="0"/>
              <w:rPr>
                <w:rFonts w:cstheme="minorHAnsi"/>
                <w:sz w:val="24"/>
                <w:szCs w:val="24"/>
              </w:rPr>
            </w:pPr>
          </w:p>
        </w:tc>
        <w:tc>
          <w:tcPr>
            <w:tcW w:w="598" w:type="dxa"/>
          </w:tcPr>
          <w:p w:rsidR="004A3B9F" w:rsidRPr="009210F5" w:rsidRDefault="004A3B9F" w:rsidP="00B809AE">
            <w:pPr>
              <w:autoSpaceDE w:val="0"/>
              <w:autoSpaceDN w:val="0"/>
              <w:adjustRightInd w:val="0"/>
              <w:rPr>
                <w:rFonts w:cstheme="minorHAnsi"/>
                <w:sz w:val="24"/>
                <w:szCs w:val="24"/>
              </w:rPr>
            </w:pPr>
          </w:p>
        </w:tc>
        <w:tc>
          <w:tcPr>
            <w:tcW w:w="598" w:type="dxa"/>
          </w:tcPr>
          <w:p w:rsidR="004A3B9F" w:rsidRPr="009210F5" w:rsidRDefault="004A3B9F" w:rsidP="00B809AE">
            <w:pPr>
              <w:autoSpaceDE w:val="0"/>
              <w:autoSpaceDN w:val="0"/>
              <w:adjustRightInd w:val="0"/>
              <w:rPr>
                <w:rFonts w:cstheme="minorHAnsi"/>
                <w:sz w:val="24"/>
                <w:szCs w:val="24"/>
              </w:rPr>
            </w:pPr>
          </w:p>
        </w:tc>
        <w:tc>
          <w:tcPr>
            <w:tcW w:w="598" w:type="dxa"/>
          </w:tcPr>
          <w:p w:rsidR="004A3B9F" w:rsidRPr="009210F5" w:rsidRDefault="009F6348" w:rsidP="00B809AE">
            <w:pPr>
              <w:autoSpaceDE w:val="0"/>
              <w:autoSpaceDN w:val="0"/>
              <w:adjustRightInd w:val="0"/>
              <w:rPr>
                <w:rFonts w:cstheme="minorHAnsi"/>
                <w:sz w:val="24"/>
                <w:szCs w:val="24"/>
                <w14:textOutline w14:w="9525" w14:cap="rnd" w14:cmpd="sng" w14:algn="ctr">
                  <w14:solidFill>
                    <w14:srgbClr w14:val="000000"/>
                  </w14:solidFill>
                  <w14:prstDash w14:val="solid"/>
                  <w14:bevel/>
                </w14:textOutline>
              </w:rPr>
            </w:pPr>
            <w:r w:rsidRPr="009210F5">
              <w:rPr>
                <w:rFonts w:cstheme="minorHAnsi"/>
                <w:sz w:val="24"/>
                <w:szCs w:val="24"/>
                <w14:textOutline w14:w="9525" w14:cap="rnd" w14:cmpd="sng" w14:algn="ctr">
                  <w14:solidFill>
                    <w14:srgbClr w14:val="000000"/>
                  </w14:solidFill>
                  <w14:prstDash w14:val="solid"/>
                  <w14:bevel/>
                </w14:textOutline>
              </w:rPr>
              <w:t>D</w:t>
            </w:r>
          </w:p>
        </w:tc>
        <w:tc>
          <w:tcPr>
            <w:tcW w:w="598" w:type="dxa"/>
          </w:tcPr>
          <w:p w:rsidR="004A3B9F" w:rsidRPr="009210F5" w:rsidRDefault="009210F5" w:rsidP="00B809AE">
            <w:pPr>
              <w:autoSpaceDE w:val="0"/>
              <w:autoSpaceDN w:val="0"/>
              <w:adjustRightInd w:val="0"/>
              <w:rPr>
                <w:rFonts w:cstheme="minorHAnsi"/>
                <w:sz w:val="24"/>
                <w:szCs w:val="24"/>
              </w:rPr>
            </w:pPr>
            <w:r>
              <w:rPr>
                <w:rFonts w:cstheme="minorHAnsi"/>
                <w:sz w:val="24"/>
                <w:szCs w:val="24"/>
              </w:rPr>
              <w:t>-----</w:t>
            </w:r>
          </w:p>
        </w:tc>
        <w:tc>
          <w:tcPr>
            <w:tcW w:w="599" w:type="dxa"/>
          </w:tcPr>
          <w:p w:rsidR="004A3B9F" w:rsidRPr="009210F5" w:rsidRDefault="009210F5" w:rsidP="00B809AE">
            <w:pPr>
              <w:autoSpaceDE w:val="0"/>
              <w:autoSpaceDN w:val="0"/>
              <w:adjustRightInd w:val="0"/>
              <w:rPr>
                <w:rFonts w:cstheme="minorHAnsi"/>
                <w:sz w:val="24"/>
                <w:szCs w:val="24"/>
              </w:rPr>
            </w:pPr>
            <w:r>
              <w:rPr>
                <w:rFonts w:cstheme="minorHAnsi"/>
                <w:sz w:val="24"/>
                <w:szCs w:val="24"/>
              </w:rPr>
              <w:t>-----</w:t>
            </w:r>
          </w:p>
        </w:tc>
        <w:tc>
          <w:tcPr>
            <w:tcW w:w="599" w:type="dxa"/>
          </w:tcPr>
          <w:p w:rsidR="004A3B9F" w:rsidRPr="009210F5" w:rsidRDefault="009210F5" w:rsidP="00B809AE">
            <w:pPr>
              <w:autoSpaceDE w:val="0"/>
              <w:autoSpaceDN w:val="0"/>
              <w:adjustRightInd w:val="0"/>
              <w:rPr>
                <w:rFonts w:cstheme="minorHAnsi"/>
                <w:sz w:val="24"/>
                <w:szCs w:val="24"/>
              </w:rPr>
            </w:pPr>
            <w:r>
              <w:rPr>
                <w:rFonts w:cstheme="minorHAnsi"/>
                <w:sz w:val="24"/>
                <w:szCs w:val="24"/>
              </w:rPr>
              <w:t>-----</w:t>
            </w:r>
          </w:p>
        </w:tc>
        <w:tc>
          <w:tcPr>
            <w:tcW w:w="599" w:type="dxa"/>
          </w:tcPr>
          <w:p w:rsidR="004A3B9F" w:rsidRPr="009210F5" w:rsidRDefault="009210F5" w:rsidP="00B809AE">
            <w:pPr>
              <w:autoSpaceDE w:val="0"/>
              <w:autoSpaceDN w:val="0"/>
              <w:adjustRightInd w:val="0"/>
              <w:rPr>
                <w:rFonts w:cstheme="minorHAnsi"/>
                <w:sz w:val="24"/>
                <w:szCs w:val="24"/>
              </w:rPr>
            </w:pPr>
            <w:r>
              <w:rPr>
                <w:rFonts w:cstheme="minorHAnsi"/>
                <w:sz w:val="24"/>
                <w:szCs w:val="24"/>
              </w:rPr>
              <w:t>-----</w:t>
            </w:r>
          </w:p>
        </w:tc>
        <w:tc>
          <w:tcPr>
            <w:tcW w:w="599" w:type="dxa"/>
          </w:tcPr>
          <w:p w:rsidR="004A3B9F" w:rsidRPr="009210F5" w:rsidRDefault="009210F5" w:rsidP="00B809AE">
            <w:pPr>
              <w:autoSpaceDE w:val="0"/>
              <w:autoSpaceDN w:val="0"/>
              <w:adjustRightInd w:val="0"/>
              <w:rPr>
                <w:rFonts w:cstheme="minorHAnsi"/>
                <w:sz w:val="24"/>
                <w:szCs w:val="24"/>
              </w:rPr>
            </w:pPr>
            <w:r>
              <w:rPr>
                <w:rFonts w:cstheme="minorHAnsi"/>
                <w:sz w:val="24"/>
                <w:szCs w:val="24"/>
              </w:rPr>
              <w:t>-----</w:t>
            </w:r>
          </w:p>
        </w:tc>
        <w:tc>
          <w:tcPr>
            <w:tcW w:w="599" w:type="dxa"/>
          </w:tcPr>
          <w:p w:rsidR="004A3B9F" w:rsidRPr="009210F5" w:rsidRDefault="009210F5" w:rsidP="00B809AE">
            <w:pPr>
              <w:autoSpaceDE w:val="0"/>
              <w:autoSpaceDN w:val="0"/>
              <w:adjustRightInd w:val="0"/>
              <w:rPr>
                <w:rFonts w:cstheme="minorHAnsi"/>
                <w:sz w:val="24"/>
                <w:szCs w:val="24"/>
              </w:rPr>
            </w:pPr>
            <w:r>
              <w:rPr>
                <w:rFonts w:cstheme="minorHAnsi"/>
                <w:sz w:val="24"/>
                <w:szCs w:val="24"/>
              </w:rPr>
              <w:t>-----</w:t>
            </w:r>
          </w:p>
        </w:tc>
        <w:tc>
          <w:tcPr>
            <w:tcW w:w="599" w:type="dxa"/>
          </w:tcPr>
          <w:p w:rsidR="004A3B9F" w:rsidRPr="009210F5" w:rsidRDefault="009210F5" w:rsidP="00B809AE">
            <w:pPr>
              <w:autoSpaceDE w:val="0"/>
              <w:autoSpaceDN w:val="0"/>
              <w:adjustRightInd w:val="0"/>
              <w:rPr>
                <w:rFonts w:cstheme="minorHAnsi"/>
                <w:sz w:val="24"/>
                <w:szCs w:val="24"/>
              </w:rPr>
            </w:pPr>
            <w:r>
              <w:rPr>
                <w:rFonts w:cstheme="minorHAnsi"/>
                <w:sz w:val="24"/>
                <w:szCs w:val="24"/>
              </w:rPr>
              <w:t>-----</w:t>
            </w:r>
          </w:p>
        </w:tc>
        <w:tc>
          <w:tcPr>
            <w:tcW w:w="599" w:type="dxa"/>
          </w:tcPr>
          <w:p w:rsidR="004A3B9F" w:rsidRPr="009210F5" w:rsidRDefault="009210F5" w:rsidP="00B809AE">
            <w:pPr>
              <w:autoSpaceDE w:val="0"/>
              <w:autoSpaceDN w:val="0"/>
              <w:adjustRightInd w:val="0"/>
              <w:rPr>
                <w:rFonts w:cstheme="minorHAnsi"/>
                <w:sz w:val="24"/>
                <w:szCs w:val="24"/>
              </w:rPr>
            </w:pPr>
            <w:r>
              <w:rPr>
                <w:rFonts w:cstheme="minorHAnsi"/>
                <w:sz w:val="24"/>
                <w:szCs w:val="24"/>
              </w:rPr>
              <w:t>-----</w:t>
            </w:r>
          </w:p>
        </w:tc>
        <w:tc>
          <w:tcPr>
            <w:tcW w:w="599" w:type="dxa"/>
          </w:tcPr>
          <w:p w:rsidR="004A3B9F" w:rsidRPr="009210F5" w:rsidRDefault="009210F5" w:rsidP="00B809AE">
            <w:pPr>
              <w:autoSpaceDE w:val="0"/>
              <w:autoSpaceDN w:val="0"/>
              <w:adjustRightInd w:val="0"/>
              <w:rPr>
                <w:rFonts w:cstheme="minorHAnsi"/>
                <w:sz w:val="24"/>
                <w:szCs w:val="24"/>
              </w:rPr>
            </w:pPr>
            <w:r>
              <w:rPr>
                <w:rFonts w:cstheme="minorHAnsi"/>
                <w:sz w:val="24"/>
                <w:szCs w:val="24"/>
              </w:rPr>
              <w:t>-----</w:t>
            </w:r>
          </w:p>
        </w:tc>
      </w:tr>
    </w:tbl>
    <w:p w:rsidR="00B809AE" w:rsidRPr="009210F5" w:rsidRDefault="00B809AE" w:rsidP="00B809AE">
      <w:pPr>
        <w:autoSpaceDE w:val="0"/>
        <w:autoSpaceDN w:val="0"/>
        <w:adjustRightInd w:val="0"/>
        <w:spacing w:after="0" w:line="240" w:lineRule="auto"/>
        <w:rPr>
          <w:rFonts w:cstheme="minorHAnsi"/>
          <w:sz w:val="24"/>
          <w:szCs w:val="24"/>
        </w:rPr>
      </w:pPr>
    </w:p>
    <w:p w:rsidR="00B809AE" w:rsidRPr="001A55CB" w:rsidRDefault="00B809AE" w:rsidP="00B809AE">
      <w:pPr>
        <w:autoSpaceDE w:val="0"/>
        <w:autoSpaceDN w:val="0"/>
        <w:adjustRightInd w:val="0"/>
        <w:spacing w:after="0" w:line="240" w:lineRule="auto"/>
        <w:rPr>
          <w:rFonts w:cstheme="minorHAnsi"/>
          <w:color w:val="F87A1F"/>
          <w:sz w:val="24"/>
          <w:szCs w:val="24"/>
        </w:rPr>
      </w:pPr>
    </w:p>
    <w:p w:rsidR="00B809AE" w:rsidRPr="003C431D" w:rsidRDefault="00B809AE" w:rsidP="00B809AE">
      <w:pPr>
        <w:autoSpaceDE w:val="0"/>
        <w:autoSpaceDN w:val="0"/>
        <w:adjustRightInd w:val="0"/>
        <w:spacing w:after="0" w:line="240" w:lineRule="auto"/>
        <w:rPr>
          <w:rFonts w:cstheme="minorHAnsi"/>
          <w:color w:val="241F1F"/>
          <w:sz w:val="24"/>
          <w:szCs w:val="24"/>
        </w:rPr>
      </w:pPr>
      <w:r w:rsidRPr="003C431D">
        <w:rPr>
          <w:rFonts w:cstheme="minorHAnsi"/>
          <w:sz w:val="24"/>
          <w:szCs w:val="24"/>
        </w:rPr>
        <w:t>a)</w:t>
      </w:r>
      <w:r w:rsidRPr="003C431D">
        <w:rPr>
          <w:rFonts w:cstheme="minorHAnsi"/>
          <w:color w:val="00A97F"/>
          <w:sz w:val="24"/>
          <w:szCs w:val="24"/>
        </w:rPr>
        <w:t xml:space="preserve"> </w:t>
      </w:r>
      <w:r w:rsidRPr="003C431D">
        <w:rPr>
          <w:rFonts w:cstheme="minorHAnsi"/>
          <w:color w:val="241F1F"/>
          <w:sz w:val="24"/>
          <w:szCs w:val="24"/>
        </w:rPr>
        <w:t>La dignidad humana es la base de estos.</w:t>
      </w:r>
    </w:p>
    <w:p w:rsidR="00B809AE" w:rsidRPr="003C431D" w:rsidRDefault="00B809AE" w:rsidP="00B809AE">
      <w:pPr>
        <w:autoSpaceDE w:val="0"/>
        <w:autoSpaceDN w:val="0"/>
        <w:adjustRightInd w:val="0"/>
        <w:spacing w:after="0" w:line="240" w:lineRule="auto"/>
        <w:rPr>
          <w:rFonts w:cstheme="minorHAnsi"/>
          <w:color w:val="241F1F"/>
          <w:sz w:val="24"/>
          <w:szCs w:val="24"/>
        </w:rPr>
      </w:pPr>
      <w:r w:rsidRPr="003C431D">
        <w:rPr>
          <w:rFonts w:cstheme="minorHAnsi"/>
          <w:sz w:val="24"/>
          <w:szCs w:val="24"/>
        </w:rPr>
        <w:t xml:space="preserve">b) </w:t>
      </w:r>
      <w:r w:rsidRPr="003C431D">
        <w:rPr>
          <w:rFonts w:cstheme="minorHAnsi"/>
          <w:color w:val="241F1F"/>
          <w:sz w:val="24"/>
          <w:szCs w:val="24"/>
        </w:rPr>
        <w:t>Es el derecho a elegir lo que nos gusta y lo que queremos hacer.</w:t>
      </w:r>
    </w:p>
    <w:p w:rsidR="00B809AE" w:rsidRPr="003C431D" w:rsidRDefault="00B809AE" w:rsidP="00B809AE">
      <w:pPr>
        <w:autoSpaceDE w:val="0"/>
        <w:autoSpaceDN w:val="0"/>
        <w:adjustRightInd w:val="0"/>
        <w:spacing w:after="0" w:line="240" w:lineRule="auto"/>
        <w:rPr>
          <w:rFonts w:cstheme="minorHAnsi"/>
          <w:color w:val="241F1F"/>
          <w:sz w:val="24"/>
          <w:szCs w:val="24"/>
        </w:rPr>
      </w:pPr>
      <w:r w:rsidRPr="003C431D">
        <w:rPr>
          <w:rFonts w:cstheme="minorHAnsi"/>
          <w:sz w:val="24"/>
          <w:szCs w:val="24"/>
        </w:rPr>
        <w:t xml:space="preserve">c) </w:t>
      </w:r>
      <w:r w:rsidRPr="003C431D">
        <w:rPr>
          <w:rFonts w:cstheme="minorHAnsi"/>
          <w:color w:val="241F1F"/>
          <w:sz w:val="24"/>
          <w:szCs w:val="24"/>
        </w:rPr>
        <w:t>Es el derecho a recibir el mismo trato y los mismos derechos.</w:t>
      </w:r>
    </w:p>
    <w:p w:rsidR="00B809AE" w:rsidRPr="003C431D" w:rsidRDefault="00B809AE" w:rsidP="00B809AE">
      <w:pPr>
        <w:autoSpaceDE w:val="0"/>
        <w:autoSpaceDN w:val="0"/>
        <w:adjustRightInd w:val="0"/>
        <w:spacing w:after="0" w:line="240" w:lineRule="auto"/>
        <w:rPr>
          <w:rFonts w:cstheme="minorHAnsi"/>
          <w:color w:val="241F1F"/>
          <w:sz w:val="24"/>
          <w:szCs w:val="24"/>
        </w:rPr>
      </w:pPr>
      <w:r w:rsidRPr="003C431D">
        <w:rPr>
          <w:rFonts w:cstheme="minorHAnsi"/>
          <w:sz w:val="24"/>
          <w:szCs w:val="24"/>
        </w:rPr>
        <w:t xml:space="preserve">d) </w:t>
      </w:r>
      <w:r w:rsidRPr="003C431D">
        <w:rPr>
          <w:rFonts w:cstheme="minorHAnsi"/>
          <w:color w:val="241F1F"/>
          <w:sz w:val="24"/>
          <w:szCs w:val="24"/>
        </w:rPr>
        <w:t>Es el derecho que se relaciona con tener un lugar confortable donde habitar.</w:t>
      </w:r>
    </w:p>
    <w:p w:rsidR="00B809AE" w:rsidRPr="003C431D" w:rsidRDefault="00B809AE" w:rsidP="00B809AE">
      <w:pPr>
        <w:autoSpaceDE w:val="0"/>
        <w:autoSpaceDN w:val="0"/>
        <w:adjustRightInd w:val="0"/>
        <w:spacing w:after="0" w:line="240" w:lineRule="auto"/>
        <w:rPr>
          <w:rFonts w:cstheme="minorHAnsi"/>
          <w:color w:val="241F1F"/>
          <w:sz w:val="24"/>
          <w:szCs w:val="24"/>
        </w:rPr>
      </w:pPr>
      <w:r w:rsidRPr="003C431D">
        <w:rPr>
          <w:rFonts w:cstheme="minorHAnsi"/>
          <w:sz w:val="24"/>
          <w:szCs w:val="24"/>
        </w:rPr>
        <w:t xml:space="preserve">e) </w:t>
      </w:r>
      <w:r w:rsidRPr="003C431D">
        <w:rPr>
          <w:rFonts w:cstheme="minorHAnsi"/>
          <w:color w:val="241F1F"/>
          <w:sz w:val="24"/>
          <w:szCs w:val="24"/>
        </w:rPr>
        <w:t>Quienes no disfrutan de este derecho sufren el hambre y la desnutrición.</w:t>
      </w:r>
    </w:p>
    <w:p w:rsidR="00B809AE" w:rsidRPr="003C431D" w:rsidRDefault="00B809AE" w:rsidP="00B809AE">
      <w:pPr>
        <w:autoSpaceDE w:val="0"/>
        <w:autoSpaceDN w:val="0"/>
        <w:adjustRightInd w:val="0"/>
        <w:spacing w:after="0" w:line="240" w:lineRule="auto"/>
        <w:rPr>
          <w:rFonts w:cstheme="minorHAnsi"/>
          <w:color w:val="241F1F"/>
          <w:sz w:val="24"/>
          <w:szCs w:val="24"/>
        </w:rPr>
      </w:pPr>
      <w:r w:rsidRPr="003C431D">
        <w:rPr>
          <w:rFonts w:cstheme="minorHAnsi"/>
          <w:sz w:val="24"/>
          <w:szCs w:val="24"/>
        </w:rPr>
        <w:t xml:space="preserve">f) </w:t>
      </w:r>
      <w:r w:rsidRPr="003C431D">
        <w:rPr>
          <w:rFonts w:cstheme="minorHAnsi"/>
          <w:color w:val="241F1F"/>
          <w:sz w:val="24"/>
          <w:szCs w:val="24"/>
        </w:rPr>
        <w:t>Es el derecho que se relaciona con el estudio y el aprendizaje.</w:t>
      </w:r>
    </w:p>
    <w:p w:rsidR="00B809AE" w:rsidRPr="003C431D" w:rsidRDefault="00B809AE" w:rsidP="00B809AE">
      <w:pPr>
        <w:autoSpaceDE w:val="0"/>
        <w:autoSpaceDN w:val="0"/>
        <w:adjustRightInd w:val="0"/>
        <w:spacing w:after="0" w:line="240" w:lineRule="auto"/>
        <w:rPr>
          <w:rFonts w:cstheme="minorHAnsi"/>
          <w:color w:val="241F1F"/>
          <w:sz w:val="24"/>
          <w:szCs w:val="24"/>
        </w:rPr>
      </w:pPr>
      <w:r w:rsidRPr="003C431D">
        <w:rPr>
          <w:rFonts w:cstheme="minorHAnsi"/>
          <w:sz w:val="24"/>
          <w:szCs w:val="24"/>
        </w:rPr>
        <w:t xml:space="preserve">g) </w:t>
      </w:r>
      <w:r w:rsidRPr="003C431D">
        <w:rPr>
          <w:rFonts w:cstheme="minorHAnsi"/>
          <w:color w:val="241F1F"/>
          <w:sz w:val="24"/>
          <w:szCs w:val="24"/>
        </w:rPr>
        <w:t>La desocupación afecta a quienes no pueden ejercer este derecho.</w:t>
      </w:r>
    </w:p>
    <w:p w:rsidR="00B809AE" w:rsidRDefault="00B809AE" w:rsidP="00B809AE">
      <w:pPr>
        <w:rPr>
          <w:rFonts w:cstheme="minorHAnsi"/>
          <w:color w:val="241F1F"/>
          <w:sz w:val="24"/>
          <w:szCs w:val="24"/>
        </w:rPr>
      </w:pPr>
      <w:r w:rsidRPr="003C431D">
        <w:rPr>
          <w:rFonts w:cstheme="minorHAnsi"/>
          <w:sz w:val="24"/>
          <w:szCs w:val="24"/>
        </w:rPr>
        <w:t xml:space="preserve">h) </w:t>
      </w:r>
      <w:r w:rsidRPr="003C431D">
        <w:rPr>
          <w:rFonts w:cstheme="minorHAnsi"/>
          <w:color w:val="241F1F"/>
          <w:sz w:val="24"/>
          <w:szCs w:val="24"/>
        </w:rPr>
        <w:t>Este derecho nos brinda el acceso a tratamientos médicos y a medicamentos.</w:t>
      </w:r>
    </w:p>
    <w:p w:rsidR="00C823F1" w:rsidRPr="00C823F1" w:rsidRDefault="00C823F1" w:rsidP="00C823F1">
      <w:pPr>
        <w:autoSpaceDE w:val="0"/>
        <w:autoSpaceDN w:val="0"/>
        <w:adjustRightInd w:val="0"/>
        <w:spacing w:after="0" w:line="240" w:lineRule="auto"/>
        <w:rPr>
          <w:rFonts w:cstheme="minorHAnsi"/>
          <w:b/>
          <w:sz w:val="32"/>
          <w:szCs w:val="32"/>
        </w:rPr>
      </w:pPr>
      <w:r w:rsidRPr="00C823F1">
        <w:rPr>
          <w:rFonts w:cstheme="minorHAnsi"/>
          <w:b/>
          <w:sz w:val="32"/>
          <w:szCs w:val="32"/>
        </w:rPr>
        <w:t>Actividad nº3</w:t>
      </w:r>
    </w:p>
    <w:p w:rsidR="00C5745C" w:rsidRPr="00C823F1" w:rsidRDefault="00C5745C" w:rsidP="00C823F1">
      <w:pPr>
        <w:tabs>
          <w:tab w:val="left" w:pos="1140"/>
        </w:tabs>
        <w:rPr>
          <w:rFonts w:cstheme="minorHAnsi"/>
          <w:color w:val="241F1F"/>
          <w:sz w:val="24"/>
          <w:szCs w:val="24"/>
        </w:rPr>
      </w:pPr>
      <w:r w:rsidRPr="003C431D">
        <w:rPr>
          <w:rFonts w:cstheme="minorHAnsi"/>
          <w:b/>
          <w:sz w:val="32"/>
          <w:szCs w:val="32"/>
        </w:rPr>
        <w:t>Los derechos humanos: características y clasificación</w:t>
      </w:r>
    </w:p>
    <w:p w:rsidR="00C5745C" w:rsidRPr="003C431D" w:rsidRDefault="00C5745C" w:rsidP="00C5745C">
      <w:pPr>
        <w:autoSpaceDE w:val="0"/>
        <w:autoSpaceDN w:val="0"/>
        <w:adjustRightInd w:val="0"/>
        <w:spacing w:after="0" w:line="240" w:lineRule="auto"/>
        <w:rPr>
          <w:rFonts w:cstheme="minorHAnsi"/>
          <w:color w:val="241F1F"/>
          <w:sz w:val="24"/>
          <w:szCs w:val="24"/>
        </w:rPr>
      </w:pPr>
      <w:r w:rsidRPr="003C431D">
        <w:rPr>
          <w:rFonts w:cstheme="minorHAnsi"/>
          <w:color w:val="241F1F"/>
          <w:sz w:val="24"/>
          <w:szCs w:val="24"/>
        </w:rPr>
        <w:t>Los derechos humanos son innatos, pues surgen de la propia naturaleza humana desde el comienzo de la vida. Son válidos para toda la humanidad; es decir, son universales. Son irrenunciables e inviolables, ya que nadie puede renunciar a sus derechos ni estos pueden ser afectados o vulnerados. También son indivisibles porque, si uno de ellos es violado, los demás también pueden resultar afectados.</w:t>
      </w:r>
    </w:p>
    <w:p w:rsidR="00C5745C" w:rsidRPr="003C431D" w:rsidRDefault="00C5745C" w:rsidP="00C5745C">
      <w:pPr>
        <w:autoSpaceDE w:val="0"/>
        <w:autoSpaceDN w:val="0"/>
        <w:adjustRightInd w:val="0"/>
        <w:spacing w:after="0" w:line="240" w:lineRule="auto"/>
        <w:rPr>
          <w:rFonts w:cstheme="minorHAnsi"/>
          <w:b/>
          <w:sz w:val="24"/>
          <w:szCs w:val="24"/>
        </w:rPr>
      </w:pPr>
    </w:p>
    <w:p w:rsidR="00C5745C" w:rsidRPr="003C431D" w:rsidRDefault="00C5745C" w:rsidP="00C5745C">
      <w:pPr>
        <w:autoSpaceDE w:val="0"/>
        <w:autoSpaceDN w:val="0"/>
        <w:adjustRightInd w:val="0"/>
        <w:spacing w:after="0" w:line="240" w:lineRule="auto"/>
        <w:rPr>
          <w:rFonts w:cstheme="minorHAnsi"/>
          <w:color w:val="241F1F"/>
          <w:sz w:val="24"/>
          <w:szCs w:val="24"/>
        </w:rPr>
      </w:pPr>
    </w:p>
    <w:p w:rsidR="00C5745C" w:rsidRPr="003C431D" w:rsidRDefault="00C5745C" w:rsidP="00C5745C">
      <w:pPr>
        <w:pStyle w:val="Prrafodelista"/>
        <w:numPr>
          <w:ilvl w:val="0"/>
          <w:numId w:val="3"/>
        </w:numPr>
        <w:rPr>
          <w:rFonts w:cstheme="minorHAnsi"/>
          <w:color w:val="241F1F"/>
          <w:sz w:val="24"/>
          <w:szCs w:val="24"/>
        </w:rPr>
      </w:pPr>
      <w:r w:rsidRPr="003C431D">
        <w:rPr>
          <w:rFonts w:cstheme="minorHAnsi"/>
          <w:color w:val="241F1F"/>
          <w:sz w:val="24"/>
          <w:szCs w:val="24"/>
        </w:rPr>
        <w:t>¿Qué características tienen los derechos humanos? Completa el siguiente gráfico.</w:t>
      </w:r>
    </w:p>
    <w:p w:rsidR="00086564" w:rsidRPr="003C431D" w:rsidRDefault="00AE3B00" w:rsidP="00086564">
      <w:pPr>
        <w:ind w:left="720"/>
        <w:rPr>
          <w:rFonts w:cstheme="minorHAnsi"/>
          <w:color w:val="241F1F"/>
          <w:sz w:val="24"/>
          <w:szCs w:val="24"/>
        </w:rPr>
      </w:pPr>
      <w:r w:rsidRPr="003C431D">
        <w:rPr>
          <w:rFonts w:cstheme="minorHAnsi"/>
          <w:noProof/>
          <w:color w:val="241F1F"/>
          <w:sz w:val="24"/>
          <w:szCs w:val="24"/>
          <w:lang w:eastAsia="es-AR"/>
        </w:rPr>
        <mc:AlternateContent>
          <mc:Choice Requires="wps">
            <w:drawing>
              <wp:anchor distT="0" distB="0" distL="114300" distR="114300" simplePos="0" relativeHeight="251661312" behindDoc="0" locked="0" layoutInCell="1" allowOverlap="1" wp14:anchorId="5B61C19F" wp14:editId="504DE619">
                <wp:simplePos x="0" y="0"/>
                <wp:positionH relativeFrom="column">
                  <wp:posOffset>4191000</wp:posOffset>
                </wp:positionH>
                <wp:positionV relativeFrom="paragraph">
                  <wp:posOffset>145415</wp:posOffset>
                </wp:positionV>
                <wp:extent cx="1714500" cy="609600"/>
                <wp:effectExtent l="0" t="0" r="19050" b="19050"/>
                <wp:wrapNone/>
                <wp:docPr id="4" name="4 Rectángulo redondeado"/>
                <wp:cNvGraphicFramePr/>
                <a:graphic xmlns:a="http://schemas.openxmlformats.org/drawingml/2006/main">
                  <a:graphicData uri="http://schemas.microsoft.com/office/word/2010/wordprocessingShape">
                    <wps:wsp>
                      <wps:cNvSpPr/>
                      <wps:spPr>
                        <a:xfrm>
                          <a:off x="0" y="0"/>
                          <a:ext cx="1714500" cy="609600"/>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4 Rectángulo redondeado" o:spid="_x0000_s1026" style="position:absolute;margin-left:330pt;margin-top:11.45pt;width:135pt;height:4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" fillcolor="white [3201]" strokecolor="black [3200]" strokeweight="2pt"/>
            </w:pict>
          </mc:Fallback>
        </mc:AlternateContent>
      </w:r>
      <w:r w:rsidRPr="003C431D">
        <w:rPr>
          <w:rFonts w:cstheme="minorHAnsi"/>
          <w:noProof/>
          <w:color w:val="241F1F"/>
          <w:sz w:val="24"/>
          <w:szCs w:val="24"/>
          <w:lang w:eastAsia="es-AR"/>
        </w:rPr>
        <mc:AlternateContent>
          <mc:Choice Requires="wps">
            <w:drawing>
              <wp:anchor distT="0" distB="0" distL="114300" distR="114300" simplePos="0" relativeHeight="251659264" behindDoc="0" locked="0" layoutInCell="1" allowOverlap="1" wp14:anchorId="57813827" wp14:editId="13541FAA">
                <wp:simplePos x="0" y="0"/>
                <wp:positionH relativeFrom="column">
                  <wp:posOffset>295275</wp:posOffset>
                </wp:positionH>
                <wp:positionV relativeFrom="paragraph">
                  <wp:posOffset>145415</wp:posOffset>
                </wp:positionV>
                <wp:extent cx="1571625" cy="609600"/>
                <wp:effectExtent l="0" t="0" r="28575" b="19050"/>
                <wp:wrapNone/>
                <wp:docPr id="2" name="2 Rectángulo redondeado"/>
                <wp:cNvGraphicFramePr/>
                <a:graphic xmlns:a="http://schemas.openxmlformats.org/drawingml/2006/main">
                  <a:graphicData uri="http://schemas.microsoft.com/office/word/2010/wordprocessingShape">
                    <wps:wsp>
                      <wps:cNvSpPr/>
                      <wps:spPr>
                        <a:xfrm>
                          <a:off x="0" y="0"/>
                          <a:ext cx="1571625" cy="609600"/>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2 Rectángulo redondeado" o:spid="_x0000_s1026" style="position:absolute;margin-left:23.25pt;margin-top:11.45pt;width:123.75pt;height: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" fillcolor="white [3201]" strokecolor="black [3200]" strokeweight="2pt"/>
            </w:pict>
          </mc:Fallback>
        </mc:AlternateContent>
      </w:r>
      <w:r w:rsidRPr="003C431D">
        <w:rPr>
          <w:rFonts w:cstheme="minorHAnsi"/>
          <w:noProof/>
          <w:color w:val="241F1F"/>
          <w:sz w:val="24"/>
          <w:szCs w:val="24"/>
          <w:lang w:eastAsia="es-AR"/>
        </w:rPr>
        <mc:AlternateContent>
          <mc:Choice Requires="wps">
            <w:drawing>
              <wp:anchor distT="0" distB="0" distL="114300" distR="114300" simplePos="0" relativeHeight="251660288" behindDoc="0" locked="0" layoutInCell="1" allowOverlap="1" wp14:anchorId="1D4F7B07" wp14:editId="0D2F6CD9">
                <wp:simplePos x="0" y="0"/>
                <wp:positionH relativeFrom="column">
                  <wp:posOffset>2181225</wp:posOffset>
                </wp:positionH>
                <wp:positionV relativeFrom="paragraph">
                  <wp:posOffset>145415</wp:posOffset>
                </wp:positionV>
                <wp:extent cx="1628775" cy="609600"/>
                <wp:effectExtent l="0" t="0" r="28575" b="19050"/>
                <wp:wrapNone/>
                <wp:docPr id="3" name="3 Rectángulo redondeado"/>
                <wp:cNvGraphicFramePr/>
                <a:graphic xmlns:a="http://schemas.openxmlformats.org/drawingml/2006/main">
                  <a:graphicData uri="http://schemas.microsoft.com/office/word/2010/wordprocessingShape">
                    <wps:wsp>
                      <wps:cNvSpPr/>
                      <wps:spPr>
                        <a:xfrm>
                          <a:off x="0" y="0"/>
                          <a:ext cx="1628775" cy="609600"/>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3 Rectángulo redondeado" o:spid="_x0000_s1026" style="position:absolute;margin-left:171.75pt;margin-top:11.45pt;width:128.25pt;height:4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" fillcolor="white [3201]" strokecolor="black [3200]" strokeweight="2pt"/>
            </w:pict>
          </mc:Fallback>
        </mc:AlternateContent>
      </w:r>
    </w:p>
    <w:p w:rsidR="00086564" w:rsidRPr="003C431D" w:rsidRDefault="00086564" w:rsidP="00086564">
      <w:pPr>
        <w:rPr>
          <w:rFonts w:cstheme="minorHAnsi"/>
          <w:color w:val="241F1F"/>
          <w:sz w:val="24"/>
          <w:szCs w:val="24"/>
        </w:rPr>
      </w:pPr>
      <w:r w:rsidRPr="003C431D">
        <w:rPr>
          <w:rFonts w:cstheme="minorHAnsi"/>
          <w:color w:val="241F1F"/>
          <w:sz w:val="24"/>
          <w:szCs w:val="24"/>
        </w:rPr>
        <w:t xml:space="preserve">                                                                  </w:t>
      </w:r>
    </w:p>
    <w:p w:rsidR="00086564" w:rsidRPr="003C431D" w:rsidRDefault="00086564" w:rsidP="00086564">
      <w:pPr>
        <w:tabs>
          <w:tab w:val="left" w:pos="2790"/>
        </w:tabs>
        <w:rPr>
          <w:rFonts w:cstheme="minorHAnsi"/>
          <w:color w:val="241F1F"/>
          <w:sz w:val="24"/>
          <w:szCs w:val="24"/>
        </w:rPr>
      </w:pPr>
      <w:r w:rsidRPr="003C431D">
        <w:rPr>
          <w:rFonts w:cstheme="minorHAnsi"/>
          <w:color w:val="241F1F"/>
          <w:sz w:val="24"/>
          <w:szCs w:val="24"/>
        </w:rPr>
        <w:tab/>
      </w:r>
    </w:p>
    <w:p w:rsidR="00086564" w:rsidRPr="003C431D" w:rsidRDefault="00086564" w:rsidP="00086564">
      <w:pPr>
        <w:rPr>
          <w:rFonts w:cstheme="minorHAnsi"/>
          <w:color w:val="241F1F"/>
          <w:sz w:val="24"/>
          <w:szCs w:val="24"/>
        </w:rPr>
      </w:pPr>
      <w:r w:rsidRPr="003C431D">
        <w:rPr>
          <w:rFonts w:cstheme="minorHAnsi"/>
          <w:noProof/>
          <w:color w:val="241F1F"/>
          <w:sz w:val="24"/>
          <w:szCs w:val="24"/>
          <w:lang w:eastAsia="es-AR"/>
        </w:rPr>
        <mc:AlternateContent>
          <mc:Choice Requires="wps">
            <w:drawing>
              <wp:anchor distT="0" distB="0" distL="114300" distR="114300" simplePos="0" relativeHeight="251662336" behindDoc="0" locked="0" layoutInCell="1" allowOverlap="1" wp14:anchorId="6F6F883C" wp14:editId="24CA69F9">
                <wp:simplePos x="0" y="0"/>
                <wp:positionH relativeFrom="column">
                  <wp:posOffset>2000250</wp:posOffset>
                </wp:positionH>
                <wp:positionV relativeFrom="paragraph">
                  <wp:posOffset>17780</wp:posOffset>
                </wp:positionV>
                <wp:extent cx="2000250" cy="609600"/>
                <wp:effectExtent l="0" t="0" r="19050" b="19050"/>
                <wp:wrapNone/>
                <wp:docPr id="5" name="5 Rectángulo redondeado"/>
                <wp:cNvGraphicFramePr/>
                <a:graphic xmlns:a="http://schemas.openxmlformats.org/drawingml/2006/main">
                  <a:graphicData uri="http://schemas.microsoft.com/office/word/2010/wordprocessingShape">
                    <wps:wsp>
                      <wps:cNvSpPr/>
                      <wps:spPr>
                        <a:xfrm>
                          <a:off x="0" y="0"/>
                          <a:ext cx="2000250" cy="609600"/>
                        </a:xfrm>
                        <a:prstGeom prst="roundRect">
                          <a:avLst/>
                        </a:prstGeom>
                      </wps:spPr>
                      <wps:style>
                        <a:lnRef idx="2">
                          <a:schemeClr val="dk1"/>
                        </a:lnRef>
                        <a:fillRef idx="1">
                          <a:schemeClr val="lt1"/>
                        </a:fillRef>
                        <a:effectRef idx="0">
                          <a:schemeClr val="dk1"/>
                        </a:effectRef>
                        <a:fontRef idx="minor">
                          <a:schemeClr val="dk1"/>
                        </a:fontRef>
                      </wps:style>
                      <wps:txbx>
                        <w:txbxContent>
                          <w:p w:rsidR="00086564" w:rsidRPr="00086564" w:rsidRDefault="00086564" w:rsidP="00086564">
                            <w:pPr>
                              <w:jc w:val="center"/>
                              <w:rPr>
                                <w:b/>
                                <w:sz w:val="28"/>
                                <w:szCs w:val="28"/>
                              </w:rPr>
                            </w:pPr>
                            <w:r w:rsidRPr="00086564">
                              <w:rPr>
                                <w:b/>
                                <w:sz w:val="28"/>
                                <w:szCs w:val="28"/>
                              </w:rPr>
                              <w:t>DERECHOS HUMANOS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5 Rectángulo redondeado" o:spid="_x0000_s1026" style="position:absolute;margin-left:157.5pt;margin-top:1.4pt;width:157.5pt;height:4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" fillcolor="white [3201]" strokecolor="black [3200]" strokeweight="2pt">
                <v:textbox>
                  <w:txbxContent>
                    <w:p w:rsidR="00086564" w:rsidRPr="00086564" w:rsidRDefault="00086564" w:rsidP="00086564">
                      <w:pPr>
                        <w:jc w:val="center"/>
                        <w:rPr>
                          <w:b/>
                          <w:sz w:val="28"/>
                          <w:szCs w:val="28"/>
                        </w:rPr>
                      </w:pPr>
                      <w:r w:rsidRPr="00086564">
                        <w:rPr>
                          <w:b/>
                          <w:sz w:val="28"/>
                          <w:szCs w:val="28"/>
                        </w:rPr>
                        <w:t>DERECHOS HUMANOS</w:t>
                      </w:r>
                    </w:p>
                  </w:txbxContent>
                </v:textbox>
              </v:roundrect>
            </w:pict>
          </mc:Fallback>
        </mc:AlternateContent>
      </w:r>
    </w:p>
    <w:p w:rsidR="00086564" w:rsidRPr="003C431D" w:rsidRDefault="00AE3B00" w:rsidP="00086564">
      <w:pPr>
        <w:rPr>
          <w:rFonts w:cstheme="minorHAnsi"/>
          <w:color w:val="241F1F"/>
          <w:sz w:val="24"/>
          <w:szCs w:val="24"/>
        </w:rPr>
      </w:pPr>
      <w:r w:rsidRPr="003C431D">
        <w:rPr>
          <w:rFonts w:cstheme="minorHAnsi"/>
          <w:noProof/>
          <w:color w:val="241F1F"/>
          <w:sz w:val="24"/>
          <w:szCs w:val="24"/>
          <w:lang w:eastAsia="es-AR"/>
        </w:rPr>
        <mc:AlternateContent>
          <mc:Choice Requires="wps">
            <w:drawing>
              <wp:anchor distT="0" distB="0" distL="114300" distR="114300" simplePos="0" relativeHeight="251664384" behindDoc="0" locked="0" layoutInCell="1" allowOverlap="1" wp14:anchorId="045038D2" wp14:editId="14A08F15">
                <wp:simplePos x="0" y="0"/>
                <wp:positionH relativeFrom="column">
                  <wp:posOffset>4191000</wp:posOffset>
                </wp:positionH>
                <wp:positionV relativeFrom="paragraph">
                  <wp:posOffset>286386</wp:posOffset>
                </wp:positionV>
                <wp:extent cx="1714500" cy="666750"/>
                <wp:effectExtent l="0" t="0" r="19050" b="19050"/>
                <wp:wrapNone/>
                <wp:docPr id="7" name="7 Rectángulo redondeado"/>
                <wp:cNvGraphicFramePr/>
                <a:graphic xmlns:a="http://schemas.openxmlformats.org/drawingml/2006/main">
                  <a:graphicData uri="http://schemas.microsoft.com/office/word/2010/wordprocessingShape">
                    <wps:wsp>
                      <wps:cNvSpPr/>
                      <wps:spPr>
                        <a:xfrm>
                          <a:off x="0" y="0"/>
                          <a:ext cx="1714500" cy="666750"/>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7 Rectángulo redondeado" o:spid="_x0000_s1026" style="position:absolute;margin-left:330pt;margin-top:22.55pt;width:135pt;height:5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" fillcolor="white [3201]" strokecolor="black [3200]" strokeweight="2pt"/>
            </w:pict>
          </mc:Fallback>
        </mc:AlternateContent>
      </w:r>
    </w:p>
    <w:p w:rsidR="00086564" w:rsidRPr="003C431D" w:rsidRDefault="00AE3B00" w:rsidP="00086564">
      <w:pPr>
        <w:rPr>
          <w:rFonts w:cstheme="minorHAnsi"/>
          <w:sz w:val="24"/>
          <w:szCs w:val="24"/>
        </w:rPr>
      </w:pPr>
      <w:r w:rsidRPr="003C431D">
        <w:rPr>
          <w:rFonts w:cstheme="minorHAnsi"/>
          <w:noProof/>
          <w:color w:val="241F1F"/>
          <w:sz w:val="24"/>
          <w:szCs w:val="24"/>
          <w:lang w:eastAsia="es-AR"/>
        </w:rPr>
        <mc:AlternateContent>
          <mc:Choice Requires="wps">
            <w:drawing>
              <wp:anchor distT="0" distB="0" distL="114300" distR="114300" simplePos="0" relativeHeight="251663360" behindDoc="0" locked="0" layoutInCell="1" allowOverlap="1" wp14:anchorId="6E9DD458" wp14:editId="37E82B41">
                <wp:simplePos x="0" y="0"/>
                <wp:positionH relativeFrom="column">
                  <wp:posOffset>295275</wp:posOffset>
                </wp:positionH>
                <wp:positionV relativeFrom="paragraph">
                  <wp:posOffset>88900</wp:posOffset>
                </wp:positionV>
                <wp:extent cx="1704975" cy="657225"/>
                <wp:effectExtent l="0" t="0" r="28575" b="28575"/>
                <wp:wrapNone/>
                <wp:docPr id="6" name="6 Rectángulo redondeado"/>
                <wp:cNvGraphicFramePr/>
                <a:graphic xmlns:a="http://schemas.openxmlformats.org/drawingml/2006/main">
                  <a:graphicData uri="http://schemas.microsoft.com/office/word/2010/wordprocessingShape">
                    <wps:wsp>
                      <wps:cNvSpPr/>
                      <wps:spPr>
                        <a:xfrm>
                          <a:off x="0" y="0"/>
                          <a:ext cx="1704975" cy="657225"/>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6 Rectángulo redondeado" o:spid="_x0000_s1026" style="position:absolute;margin-left:23.25pt;margin-top:7pt;width:134.25pt;height:51.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" fillcolor="white [3201]" strokecolor="black [3200]" strokeweight="2pt"/>
            </w:pict>
          </mc:Fallback>
        </mc:AlternateContent>
      </w:r>
      <w:r w:rsidR="00086564" w:rsidRPr="003C431D">
        <w:rPr>
          <w:rFonts w:cstheme="minorHAnsi"/>
          <w:color w:val="241F1F"/>
          <w:sz w:val="24"/>
          <w:szCs w:val="24"/>
        </w:rPr>
        <w:t xml:space="preserve">                                                             </w:t>
      </w:r>
    </w:p>
    <w:p w:rsidR="00086564" w:rsidRPr="003C431D" w:rsidRDefault="00086564" w:rsidP="00086564">
      <w:pPr>
        <w:rPr>
          <w:rFonts w:cstheme="minorHAnsi"/>
          <w:color w:val="241F1F"/>
          <w:sz w:val="24"/>
          <w:szCs w:val="24"/>
        </w:rPr>
      </w:pPr>
      <w:r w:rsidRPr="003C431D">
        <w:rPr>
          <w:rFonts w:cstheme="minorHAnsi"/>
          <w:color w:val="241F1F"/>
          <w:sz w:val="24"/>
          <w:szCs w:val="24"/>
        </w:rPr>
        <w:t xml:space="preserve">                                                                                       </w:t>
      </w:r>
    </w:p>
    <w:p w:rsidR="00086564" w:rsidRPr="003C431D" w:rsidRDefault="00086564" w:rsidP="00086564">
      <w:pPr>
        <w:rPr>
          <w:rFonts w:cstheme="minorHAnsi"/>
          <w:color w:val="241F1F"/>
          <w:sz w:val="24"/>
          <w:szCs w:val="24"/>
        </w:rPr>
      </w:pPr>
      <w:r w:rsidRPr="003C431D">
        <w:rPr>
          <w:rFonts w:cstheme="minorHAnsi"/>
          <w:color w:val="241F1F"/>
          <w:sz w:val="24"/>
          <w:szCs w:val="24"/>
        </w:rPr>
        <w:t xml:space="preserve">                                                              </w:t>
      </w:r>
    </w:p>
    <w:p w:rsidR="00086564" w:rsidRPr="003C431D" w:rsidRDefault="00086564" w:rsidP="00AE3B00">
      <w:pPr>
        <w:rPr>
          <w:rFonts w:cstheme="minorHAnsi"/>
          <w:color w:val="241F1F"/>
          <w:sz w:val="24"/>
          <w:szCs w:val="24"/>
        </w:rPr>
      </w:pPr>
      <w:r w:rsidRPr="003C431D">
        <w:rPr>
          <w:rFonts w:cstheme="minorHAnsi"/>
          <w:color w:val="241F1F"/>
          <w:sz w:val="24"/>
          <w:szCs w:val="24"/>
        </w:rPr>
        <w:t xml:space="preserve">                                                                          </w:t>
      </w:r>
    </w:p>
    <w:p w:rsidR="00C5745C" w:rsidRPr="003C431D" w:rsidRDefault="009F6348" w:rsidP="00AE3B00">
      <w:pPr>
        <w:pStyle w:val="Prrafodelista"/>
        <w:numPr>
          <w:ilvl w:val="0"/>
          <w:numId w:val="3"/>
        </w:numPr>
        <w:autoSpaceDE w:val="0"/>
        <w:autoSpaceDN w:val="0"/>
        <w:adjustRightInd w:val="0"/>
        <w:spacing w:after="0" w:line="240" w:lineRule="auto"/>
        <w:rPr>
          <w:rFonts w:cstheme="minorHAnsi"/>
          <w:color w:val="241F1F"/>
          <w:sz w:val="24"/>
          <w:szCs w:val="24"/>
        </w:rPr>
      </w:pPr>
      <w:r w:rsidRPr="003C431D">
        <w:rPr>
          <w:rFonts w:cstheme="minorHAnsi"/>
          <w:sz w:val="24"/>
          <w:szCs w:val="24"/>
        </w:rPr>
        <w:lastRenderedPageBreak/>
        <w:t>Accede</w:t>
      </w:r>
      <w:r w:rsidR="00C5745C" w:rsidRPr="003C431D">
        <w:rPr>
          <w:rFonts w:cstheme="minorHAnsi"/>
          <w:color w:val="241F1F"/>
          <w:sz w:val="24"/>
          <w:szCs w:val="24"/>
        </w:rPr>
        <w:t xml:space="preserve"> al texto de la Declaración Universal de los Derechos Humanos en la página de las Nacione</w:t>
      </w:r>
      <w:r w:rsidRPr="003C431D">
        <w:rPr>
          <w:rFonts w:cstheme="minorHAnsi"/>
          <w:color w:val="241F1F"/>
          <w:sz w:val="24"/>
          <w:szCs w:val="24"/>
        </w:rPr>
        <w:t xml:space="preserve">s Unidas: </w:t>
      </w:r>
    </w:p>
    <w:p w:rsidR="00C5745C" w:rsidRPr="003C431D" w:rsidRDefault="00C5745C" w:rsidP="00AE3B00">
      <w:pPr>
        <w:pStyle w:val="Prrafodelista"/>
        <w:numPr>
          <w:ilvl w:val="0"/>
          <w:numId w:val="4"/>
        </w:numPr>
        <w:autoSpaceDE w:val="0"/>
        <w:autoSpaceDN w:val="0"/>
        <w:adjustRightInd w:val="0"/>
        <w:spacing w:after="0" w:line="240" w:lineRule="auto"/>
        <w:rPr>
          <w:rFonts w:cstheme="minorHAnsi"/>
          <w:color w:val="241F1F"/>
          <w:sz w:val="24"/>
          <w:szCs w:val="24"/>
        </w:rPr>
      </w:pPr>
      <w:r w:rsidRPr="003C431D">
        <w:rPr>
          <w:rFonts w:cstheme="minorHAnsi"/>
          <w:color w:val="00A97F"/>
          <w:sz w:val="24"/>
          <w:szCs w:val="24"/>
        </w:rPr>
        <w:t xml:space="preserve"> </w:t>
      </w:r>
      <w:r w:rsidR="009F6348" w:rsidRPr="003C431D">
        <w:rPr>
          <w:rFonts w:cstheme="minorHAnsi"/>
          <w:color w:val="241F1F"/>
          <w:sz w:val="24"/>
          <w:szCs w:val="24"/>
        </w:rPr>
        <w:t>Lee</w:t>
      </w:r>
      <w:r w:rsidRPr="003C431D">
        <w:rPr>
          <w:rFonts w:cstheme="minorHAnsi"/>
          <w:color w:val="241F1F"/>
          <w:sz w:val="24"/>
          <w:szCs w:val="24"/>
        </w:rPr>
        <w:t xml:space="preserve"> con atenc</w:t>
      </w:r>
      <w:r w:rsidR="009F6348" w:rsidRPr="003C431D">
        <w:rPr>
          <w:rFonts w:cstheme="minorHAnsi"/>
          <w:color w:val="241F1F"/>
          <w:sz w:val="24"/>
          <w:szCs w:val="24"/>
        </w:rPr>
        <w:t>ión el artículo 2 e identifica</w:t>
      </w:r>
      <w:r w:rsidRPr="003C431D">
        <w:rPr>
          <w:rFonts w:cstheme="minorHAnsi"/>
          <w:color w:val="241F1F"/>
          <w:sz w:val="24"/>
          <w:szCs w:val="24"/>
        </w:rPr>
        <w:t xml:space="preserve"> a qué característica de los derechos humanos se refiere. Escríbela a continuación.</w:t>
      </w:r>
    </w:p>
    <w:p w:rsidR="00AE3B00" w:rsidRPr="003C431D" w:rsidRDefault="00AE3B00" w:rsidP="00AE3B00">
      <w:pPr>
        <w:autoSpaceDE w:val="0"/>
        <w:autoSpaceDN w:val="0"/>
        <w:adjustRightInd w:val="0"/>
        <w:spacing w:after="0" w:line="240" w:lineRule="auto"/>
        <w:rPr>
          <w:rFonts w:cstheme="minorHAnsi"/>
          <w:color w:val="241F1F"/>
          <w:sz w:val="24"/>
          <w:szCs w:val="24"/>
        </w:rPr>
      </w:pPr>
    </w:p>
    <w:p w:rsidR="00AE3B00" w:rsidRPr="009A6AE1" w:rsidRDefault="009A6AE1" w:rsidP="00C823F1">
      <w:pPr>
        <w:autoSpaceDE w:val="0"/>
        <w:autoSpaceDN w:val="0"/>
        <w:adjustRightInd w:val="0"/>
        <w:spacing w:after="0" w:line="240" w:lineRule="auto"/>
        <w:rPr>
          <w:rFonts w:cstheme="minorHAnsi"/>
          <w:sz w:val="24"/>
          <w:szCs w:val="24"/>
        </w:rPr>
      </w:pPr>
      <w:r>
        <w:rPr>
          <w:rFonts w:cstheme="minorHAnsi"/>
          <w:b/>
          <w:bCs/>
          <w:color w:val="000000" w:themeColor="text1"/>
          <w:sz w:val="21"/>
          <w:szCs w:val="21"/>
        </w:rPr>
        <w:t xml:space="preserve">     </w:t>
      </w:r>
      <w:r w:rsidR="00C823F1" w:rsidRPr="00C823F1">
        <w:rPr>
          <w:rFonts w:cstheme="minorHAnsi"/>
          <w:b/>
          <w:bCs/>
          <w:sz w:val="32"/>
          <w:szCs w:val="32"/>
        </w:rPr>
        <w:t>Actividad nº4</w:t>
      </w:r>
    </w:p>
    <w:p w:rsidR="00D46E24" w:rsidRPr="003C431D" w:rsidRDefault="00D46E24" w:rsidP="00D46E24">
      <w:pPr>
        <w:autoSpaceDE w:val="0"/>
        <w:autoSpaceDN w:val="0"/>
        <w:adjustRightInd w:val="0"/>
        <w:spacing w:after="0" w:line="240" w:lineRule="auto"/>
        <w:rPr>
          <w:rFonts w:cstheme="minorHAnsi"/>
          <w:b/>
          <w:color w:val="F87A1F"/>
          <w:sz w:val="32"/>
          <w:szCs w:val="32"/>
        </w:rPr>
      </w:pPr>
      <w:r w:rsidRPr="003C431D">
        <w:rPr>
          <w:rFonts w:cstheme="minorHAnsi"/>
          <w:b/>
          <w:sz w:val="32"/>
          <w:szCs w:val="32"/>
        </w:rPr>
        <w:t>Vigencia de los derechos humanos</w:t>
      </w:r>
    </w:p>
    <w:p w:rsidR="00D46E24" w:rsidRPr="003C431D" w:rsidRDefault="00D46E24" w:rsidP="00D46E24">
      <w:pPr>
        <w:autoSpaceDE w:val="0"/>
        <w:autoSpaceDN w:val="0"/>
        <w:adjustRightInd w:val="0"/>
        <w:spacing w:after="0" w:line="240" w:lineRule="auto"/>
        <w:rPr>
          <w:rFonts w:cstheme="minorHAnsi"/>
          <w:color w:val="241F1F"/>
          <w:sz w:val="24"/>
          <w:szCs w:val="24"/>
        </w:rPr>
      </w:pPr>
      <w:r w:rsidRPr="003C431D">
        <w:rPr>
          <w:rFonts w:cstheme="minorHAnsi"/>
          <w:color w:val="241F1F"/>
          <w:sz w:val="24"/>
          <w:szCs w:val="24"/>
        </w:rPr>
        <w:t>Los Estados tienen la obligación de proteger, promover y hacer cumplir los derechos de sus habitantes mediante acciones que les brinden la posibilidad de hacer efectivos sus derechos.</w:t>
      </w:r>
    </w:p>
    <w:p w:rsidR="00D46E24" w:rsidRPr="003C431D" w:rsidRDefault="00D46E24" w:rsidP="00D46E24">
      <w:pPr>
        <w:autoSpaceDE w:val="0"/>
        <w:autoSpaceDN w:val="0"/>
        <w:adjustRightInd w:val="0"/>
        <w:spacing w:after="0" w:line="240" w:lineRule="auto"/>
        <w:rPr>
          <w:rFonts w:cstheme="minorHAnsi"/>
          <w:color w:val="241F1F"/>
          <w:sz w:val="24"/>
          <w:szCs w:val="24"/>
        </w:rPr>
      </w:pPr>
      <w:r w:rsidRPr="003C431D">
        <w:rPr>
          <w:rFonts w:cstheme="minorHAnsi"/>
          <w:color w:val="241F1F"/>
          <w:sz w:val="24"/>
          <w:szCs w:val="24"/>
        </w:rPr>
        <w:t>Y deben abstenerse de tomar medidas que limiten el libre ejercicio de estos. El ámbito ideal para ello es el sistema democrático, ya que solamente en un marco que proteja los principios de la libertad y de la igualdad ante la ley es posible llevar adelante políticas que promuevan la plena vigencia de los derechos humanos.</w:t>
      </w:r>
    </w:p>
    <w:p w:rsidR="00D46E24" w:rsidRPr="003C431D" w:rsidRDefault="00D46E24" w:rsidP="00D46E24">
      <w:pPr>
        <w:autoSpaceDE w:val="0"/>
        <w:autoSpaceDN w:val="0"/>
        <w:adjustRightInd w:val="0"/>
        <w:spacing w:after="0" w:line="240" w:lineRule="auto"/>
        <w:rPr>
          <w:rFonts w:cstheme="minorHAnsi"/>
          <w:color w:val="241F1F"/>
          <w:sz w:val="24"/>
          <w:szCs w:val="24"/>
        </w:rPr>
      </w:pPr>
    </w:p>
    <w:p w:rsidR="00D46E24" w:rsidRPr="003C431D" w:rsidRDefault="00D46E24" w:rsidP="00D46E24">
      <w:pPr>
        <w:autoSpaceDE w:val="0"/>
        <w:autoSpaceDN w:val="0"/>
        <w:adjustRightInd w:val="0"/>
        <w:spacing w:after="0" w:line="240" w:lineRule="auto"/>
        <w:rPr>
          <w:rFonts w:cstheme="minorHAnsi"/>
          <w:color w:val="241F1F"/>
          <w:sz w:val="24"/>
          <w:szCs w:val="24"/>
        </w:rPr>
      </w:pPr>
      <w:r w:rsidRPr="003C431D">
        <w:rPr>
          <w:rFonts w:cstheme="minorHAnsi"/>
          <w:b/>
          <w:bCs/>
          <w:sz w:val="24"/>
          <w:szCs w:val="24"/>
        </w:rPr>
        <w:t>1.</w:t>
      </w:r>
      <w:r w:rsidRPr="003C431D">
        <w:rPr>
          <w:rFonts w:cstheme="minorHAnsi"/>
          <w:b/>
          <w:bCs/>
          <w:color w:val="00A97F"/>
          <w:sz w:val="24"/>
          <w:szCs w:val="24"/>
        </w:rPr>
        <w:t xml:space="preserve"> </w:t>
      </w:r>
      <w:r w:rsidRPr="003C431D">
        <w:rPr>
          <w:rFonts w:cstheme="minorHAnsi"/>
          <w:color w:val="241F1F"/>
          <w:sz w:val="24"/>
          <w:szCs w:val="24"/>
        </w:rPr>
        <w:t xml:space="preserve">Busca en diarios digitales o impresos una noticia que ejemplifique </w:t>
      </w:r>
      <w:r w:rsidR="00535021" w:rsidRPr="003C431D">
        <w:rPr>
          <w:rFonts w:cstheme="minorHAnsi"/>
          <w:color w:val="241F1F"/>
          <w:sz w:val="24"/>
          <w:szCs w:val="24"/>
        </w:rPr>
        <w:t xml:space="preserve">la vigencia o el incumplimiento </w:t>
      </w:r>
      <w:r w:rsidRPr="003C431D">
        <w:rPr>
          <w:rFonts w:cstheme="minorHAnsi"/>
          <w:color w:val="241F1F"/>
          <w:sz w:val="24"/>
          <w:szCs w:val="24"/>
        </w:rPr>
        <w:t>de algún derecho en nuestro país.</w:t>
      </w:r>
    </w:p>
    <w:p w:rsidR="00D46E24" w:rsidRPr="003C431D" w:rsidRDefault="00D46E24" w:rsidP="00D46E24">
      <w:pPr>
        <w:autoSpaceDE w:val="0"/>
        <w:autoSpaceDN w:val="0"/>
        <w:adjustRightInd w:val="0"/>
        <w:spacing w:after="0" w:line="240" w:lineRule="auto"/>
        <w:rPr>
          <w:rFonts w:cstheme="minorHAnsi"/>
          <w:color w:val="241F1F"/>
          <w:sz w:val="24"/>
          <w:szCs w:val="24"/>
        </w:rPr>
      </w:pPr>
      <w:r w:rsidRPr="003C431D">
        <w:rPr>
          <w:rFonts w:cstheme="minorHAnsi"/>
          <w:sz w:val="24"/>
          <w:szCs w:val="24"/>
        </w:rPr>
        <w:t>a)</w:t>
      </w:r>
      <w:r w:rsidRPr="003C431D">
        <w:rPr>
          <w:rFonts w:cstheme="minorHAnsi"/>
          <w:color w:val="00A97F"/>
          <w:sz w:val="24"/>
          <w:szCs w:val="24"/>
        </w:rPr>
        <w:t xml:space="preserve"> </w:t>
      </w:r>
      <w:r w:rsidR="00535021" w:rsidRPr="003C431D">
        <w:rPr>
          <w:rFonts w:cstheme="minorHAnsi"/>
          <w:color w:val="241F1F"/>
          <w:sz w:val="24"/>
          <w:szCs w:val="24"/>
        </w:rPr>
        <w:t>Subraya</w:t>
      </w:r>
      <w:r w:rsidRPr="003C431D">
        <w:rPr>
          <w:rFonts w:cstheme="minorHAnsi"/>
          <w:color w:val="241F1F"/>
          <w:sz w:val="24"/>
          <w:szCs w:val="24"/>
        </w:rPr>
        <w:t xml:space="preserve"> las ideas principales y escribí a partir de ellas un resumen de la noticia.</w:t>
      </w:r>
    </w:p>
    <w:p w:rsidR="00D46E24" w:rsidRPr="003C431D" w:rsidRDefault="00D46E24" w:rsidP="00D46E24">
      <w:pPr>
        <w:autoSpaceDE w:val="0"/>
        <w:autoSpaceDN w:val="0"/>
        <w:adjustRightInd w:val="0"/>
        <w:spacing w:after="0" w:line="240" w:lineRule="auto"/>
        <w:rPr>
          <w:rFonts w:cstheme="minorHAnsi"/>
          <w:color w:val="241F1F"/>
          <w:sz w:val="24"/>
          <w:szCs w:val="24"/>
        </w:rPr>
      </w:pPr>
      <w:r w:rsidRPr="003C431D">
        <w:rPr>
          <w:rFonts w:cstheme="minorHAnsi"/>
          <w:sz w:val="24"/>
          <w:szCs w:val="24"/>
        </w:rPr>
        <w:t xml:space="preserve">b) </w:t>
      </w:r>
      <w:r w:rsidR="00535021" w:rsidRPr="003C431D">
        <w:rPr>
          <w:rFonts w:cstheme="minorHAnsi"/>
          <w:color w:val="241F1F"/>
          <w:sz w:val="24"/>
          <w:szCs w:val="24"/>
        </w:rPr>
        <w:t>Señala</w:t>
      </w:r>
      <w:r w:rsidRPr="003C431D">
        <w:rPr>
          <w:rFonts w:cstheme="minorHAnsi"/>
          <w:color w:val="241F1F"/>
          <w:sz w:val="24"/>
          <w:szCs w:val="24"/>
        </w:rPr>
        <w:t xml:space="preserve"> el derecho al que se refiere la noticia y </w:t>
      </w:r>
      <w:r w:rsidR="00535021" w:rsidRPr="003C431D">
        <w:rPr>
          <w:rFonts w:cstheme="minorHAnsi"/>
          <w:color w:val="241F1F"/>
          <w:sz w:val="24"/>
          <w:szCs w:val="24"/>
        </w:rPr>
        <w:t>explica</w:t>
      </w:r>
      <w:r w:rsidRPr="003C431D">
        <w:rPr>
          <w:rFonts w:cstheme="minorHAnsi"/>
          <w:color w:val="241F1F"/>
          <w:sz w:val="24"/>
          <w:szCs w:val="24"/>
        </w:rPr>
        <w:t xml:space="preserve"> </w:t>
      </w:r>
      <w:r w:rsidR="00535021" w:rsidRPr="003C431D">
        <w:rPr>
          <w:rFonts w:cstheme="minorHAnsi"/>
          <w:color w:val="241F1F"/>
          <w:sz w:val="24"/>
          <w:szCs w:val="24"/>
        </w:rPr>
        <w:t xml:space="preserve">de qué manera aparece respetado </w:t>
      </w:r>
      <w:r w:rsidRPr="003C431D">
        <w:rPr>
          <w:rFonts w:cstheme="minorHAnsi"/>
          <w:color w:val="241F1F"/>
          <w:sz w:val="24"/>
          <w:szCs w:val="24"/>
        </w:rPr>
        <w:t>o afectado, según sea el caso.</w:t>
      </w:r>
    </w:p>
    <w:p w:rsidR="00D46E24" w:rsidRPr="003C431D" w:rsidRDefault="00D46E24" w:rsidP="00D46E24">
      <w:pPr>
        <w:autoSpaceDE w:val="0"/>
        <w:autoSpaceDN w:val="0"/>
        <w:adjustRightInd w:val="0"/>
        <w:spacing w:after="0" w:line="240" w:lineRule="auto"/>
        <w:rPr>
          <w:rFonts w:cstheme="minorHAnsi"/>
          <w:color w:val="241F1F"/>
          <w:sz w:val="24"/>
          <w:szCs w:val="24"/>
        </w:rPr>
      </w:pPr>
      <w:r w:rsidRPr="003C431D">
        <w:rPr>
          <w:rFonts w:cstheme="minorHAnsi"/>
          <w:sz w:val="24"/>
          <w:szCs w:val="24"/>
        </w:rPr>
        <w:t xml:space="preserve">c) </w:t>
      </w:r>
      <w:r w:rsidRPr="003C431D">
        <w:rPr>
          <w:rFonts w:cstheme="minorHAnsi"/>
          <w:color w:val="241F1F"/>
          <w:sz w:val="24"/>
          <w:szCs w:val="24"/>
        </w:rPr>
        <w:t>Escribí debajo un nuevo título para la misma noticia.</w:t>
      </w:r>
    </w:p>
    <w:p w:rsidR="00535021" w:rsidRPr="003C431D" w:rsidRDefault="00535021" w:rsidP="00535021">
      <w:pPr>
        <w:autoSpaceDE w:val="0"/>
        <w:autoSpaceDN w:val="0"/>
        <w:adjustRightInd w:val="0"/>
        <w:spacing w:after="0" w:line="240" w:lineRule="auto"/>
        <w:rPr>
          <w:rFonts w:cstheme="minorHAnsi"/>
          <w:color w:val="241F1F"/>
          <w:sz w:val="24"/>
          <w:szCs w:val="24"/>
        </w:rPr>
      </w:pPr>
      <w:r w:rsidRPr="003C431D">
        <w:rPr>
          <w:rFonts w:cstheme="minorHAnsi"/>
          <w:b/>
          <w:color w:val="241F1F"/>
          <w:sz w:val="24"/>
          <w:szCs w:val="24"/>
        </w:rPr>
        <w:t>2</w:t>
      </w:r>
      <w:r w:rsidRPr="003C431D">
        <w:rPr>
          <w:rFonts w:cstheme="minorHAnsi"/>
          <w:color w:val="241F1F"/>
          <w:sz w:val="24"/>
          <w:szCs w:val="24"/>
        </w:rPr>
        <w:t>. ¿Reconoces situaciones de “indiferencia” en tu vida cotidiana?</w:t>
      </w:r>
    </w:p>
    <w:p w:rsidR="00535021" w:rsidRPr="003C431D" w:rsidRDefault="00535021" w:rsidP="00535021">
      <w:pPr>
        <w:autoSpaceDE w:val="0"/>
        <w:autoSpaceDN w:val="0"/>
        <w:adjustRightInd w:val="0"/>
        <w:spacing w:after="0" w:line="240" w:lineRule="auto"/>
        <w:rPr>
          <w:rFonts w:cstheme="minorHAnsi"/>
          <w:color w:val="241F1F"/>
          <w:sz w:val="24"/>
          <w:szCs w:val="24"/>
        </w:rPr>
      </w:pPr>
      <w:r w:rsidRPr="003C431D">
        <w:rPr>
          <w:rFonts w:cstheme="minorHAnsi"/>
          <w:b/>
          <w:sz w:val="24"/>
          <w:szCs w:val="24"/>
        </w:rPr>
        <w:t>3.</w:t>
      </w:r>
      <w:r w:rsidRPr="003C431D">
        <w:rPr>
          <w:rFonts w:cstheme="minorHAnsi"/>
          <w:color w:val="00A97F"/>
          <w:sz w:val="24"/>
          <w:szCs w:val="24"/>
        </w:rPr>
        <w:t xml:space="preserve"> </w:t>
      </w:r>
      <w:r w:rsidRPr="003C431D">
        <w:rPr>
          <w:rFonts w:cstheme="minorHAnsi"/>
          <w:color w:val="241F1F"/>
          <w:sz w:val="24"/>
          <w:szCs w:val="24"/>
        </w:rPr>
        <w:t>¿Qué otros grupos, además de los niños, piensas que son víctimas de la indiferencia social?</w:t>
      </w:r>
    </w:p>
    <w:p w:rsidR="00D46E24" w:rsidRPr="003C431D" w:rsidRDefault="00535021" w:rsidP="00535021">
      <w:pPr>
        <w:autoSpaceDE w:val="0"/>
        <w:autoSpaceDN w:val="0"/>
        <w:adjustRightInd w:val="0"/>
        <w:spacing w:after="0" w:line="240" w:lineRule="auto"/>
        <w:rPr>
          <w:rFonts w:cstheme="minorHAnsi"/>
          <w:color w:val="241F1F"/>
          <w:sz w:val="24"/>
          <w:szCs w:val="24"/>
        </w:rPr>
      </w:pPr>
      <w:r w:rsidRPr="003C431D">
        <w:rPr>
          <w:rFonts w:cstheme="minorHAnsi"/>
          <w:b/>
          <w:sz w:val="24"/>
          <w:szCs w:val="24"/>
        </w:rPr>
        <w:t>4.</w:t>
      </w:r>
      <w:r w:rsidRPr="003C431D">
        <w:rPr>
          <w:rFonts w:cstheme="minorHAnsi"/>
          <w:sz w:val="24"/>
          <w:szCs w:val="24"/>
        </w:rPr>
        <w:t xml:space="preserve"> </w:t>
      </w:r>
      <w:r w:rsidRPr="003C431D">
        <w:rPr>
          <w:rFonts w:cstheme="minorHAnsi"/>
          <w:color w:val="241F1F"/>
          <w:sz w:val="24"/>
          <w:szCs w:val="24"/>
        </w:rPr>
        <w:t>¿Qué acciones realizas o podrías realizar  para cambiar la realidad?</w:t>
      </w:r>
    </w:p>
    <w:p w:rsidR="00C823F1" w:rsidRDefault="00C823F1" w:rsidP="00C823F1">
      <w:pPr>
        <w:autoSpaceDE w:val="0"/>
        <w:autoSpaceDN w:val="0"/>
        <w:adjustRightInd w:val="0"/>
        <w:spacing w:after="0" w:line="240" w:lineRule="auto"/>
        <w:rPr>
          <w:rFonts w:cstheme="minorHAnsi"/>
          <w:b/>
          <w:sz w:val="32"/>
          <w:szCs w:val="32"/>
        </w:rPr>
      </w:pPr>
    </w:p>
    <w:p w:rsidR="00C823F1" w:rsidRPr="00C823F1" w:rsidRDefault="00C823F1" w:rsidP="00C823F1">
      <w:pPr>
        <w:autoSpaceDE w:val="0"/>
        <w:autoSpaceDN w:val="0"/>
        <w:adjustRightInd w:val="0"/>
        <w:spacing w:after="0" w:line="240" w:lineRule="auto"/>
        <w:rPr>
          <w:rFonts w:cstheme="minorHAnsi"/>
          <w:b/>
          <w:sz w:val="32"/>
          <w:szCs w:val="32"/>
        </w:rPr>
      </w:pPr>
      <w:r w:rsidRPr="00C823F1">
        <w:rPr>
          <w:rFonts w:cstheme="minorHAnsi"/>
          <w:b/>
          <w:sz w:val="32"/>
          <w:szCs w:val="32"/>
        </w:rPr>
        <w:t>Actividad nº 5</w:t>
      </w:r>
    </w:p>
    <w:p w:rsidR="00535021" w:rsidRPr="003C431D" w:rsidRDefault="00535021" w:rsidP="00535021">
      <w:pPr>
        <w:autoSpaceDE w:val="0"/>
        <w:autoSpaceDN w:val="0"/>
        <w:adjustRightInd w:val="0"/>
        <w:spacing w:after="0" w:line="240" w:lineRule="auto"/>
        <w:rPr>
          <w:rFonts w:cstheme="minorHAnsi"/>
          <w:b/>
          <w:sz w:val="32"/>
          <w:szCs w:val="32"/>
        </w:rPr>
      </w:pPr>
      <w:r w:rsidRPr="003C431D">
        <w:rPr>
          <w:rFonts w:cstheme="minorHAnsi"/>
          <w:b/>
          <w:sz w:val="32"/>
          <w:szCs w:val="32"/>
        </w:rPr>
        <w:t>Problemáticas que violan la dignidad</w:t>
      </w:r>
    </w:p>
    <w:p w:rsidR="00535021" w:rsidRPr="003C431D" w:rsidRDefault="00535021" w:rsidP="00535021">
      <w:pPr>
        <w:autoSpaceDE w:val="0"/>
        <w:autoSpaceDN w:val="0"/>
        <w:adjustRightInd w:val="0"/>
        <w:spacing w:after="0" w:line="240" w:lineRule="auto"/>
        <w:rPr>
          <w:rFonts w:cstheme="minorHAnsi"/>
          <w:color w:val="241F1F"/>
          <w:sz w:val="24"/>
          <w:szCs w:val="24"/>
        </w:rPr>
      </w:pPr>
      <w:r w:rsidRPr="003C431D">
        <w:rPr>
          <w:rFonts w:cstheme="minorHAnsi"/>
          <w:color w:val="241F1F"/>
          <w:sz w:val="24"/>
          <w:szCs w:val="24"/>
        </w:rPr>
        <w:t>El reconocimiento legal de los derechos humanos es de gran importancia para asegurar su protección. Sin embargo, esto no es suficiente para garantizarlos. Muchas personas en el mundo no gozan de sus derechos esenciales, lo que vulnera el concepto de dignidad humana.</w:t>
      </w:r>
    </w:p>
    <w:p w:rsidR="00535021" w:rsidRPr="003C431D" w:rsidRDefault="00535021" w:rsidP="00535021">
      <w:pPr>
        <w:autoSpaceDE w:val="0"/>
        <w:autoSpaceDN w:val="0"/>
        <w:adjustRightInd w:val="0"/>
        <w:spacing w:after="0" w:line="240" w:lineRule="auto"/>
        <w:rPr>
          <w:rFonts w:cstheme="minorHAnsi"/>
          <w:color w:val="241F1F"/>
          <w:sz w:val="24"/>
          <w:szCs w:val="24"/>
        </w:rPr>
      </w:pPr>
      <w:r w:rsidRPr="003C431D">
        <w:rPr>
          <w:rFonts w:cstheme="minorHAnsi"/>
          <w:color w:val="241F1F"/>
          <w:sz w:val="24"/>
          <w:szCs w:val="24"/>
        </w:rPr>
        <w:t>La desocupación, el analfabetismo, la falta de atención sanitaria y de una vivienda digna, en fin, la pobreza y la exclusión social, son expresiones de un mundo desigual.</w:t>
      </w:r>
    </w:p>
    <w:p w:rsidR="00535021" w:rsidRPr="003C431D" w:rsidRDefault="00535021" w:rsidP="00535021">
      <w:pPr>
        <w:autoSpaceDE w:val="0"/>
        <w:autoSpaceDN w:val="0"/>
        <w:adjustRightInd w:val="0"/>
        <w:spacing w:after="0" w:line="240" w:lineRule="auto"/>
        <w:rPr>
          <w:rFonts w:cstheme="minorHAnsi"/>
          <w:color w:val="241F1F"/>
          <w:sz w:val="24"/>
          <w:szCs w:val="24"/>
        </w:rPr>
      </w:pPr>
    </w:p>
    <w:p w:rsidR="00535021" w:rsidRPr="003C431D" w:rsidRDefault="00535021" w:rsidP="00535021">
      <w:pPr>
        <w:pStyle w:val="Prrafodelista"/>
        <w:numPr>
          <w:ilvl w:val="0"/>
          <w:numId w:val="5"/>
        </w:numPr>
        <w:autoSpaceDE w:val="0"/>
        <w:autoSpaceDN w:val="0"/>
        <w:adjustRightInd w:val="0"/>
        <w:spacing w:after="0" w:line="240" w:lineRule="auto"/>
        <w:rPr>
          <w:rFonts w:cstheme="minorHAnsi"/>
          <w:color w:val="241F1F"/>
          <w:sz w:val="24"/>
          <w:szCs w:val="24"/>
        </w:rPr>
      </w:pPr>
      <w:r w:rsidRPr="003C431D">
        <w:rPr>
          <w:rFonts w:cstheme="minorHAnsi"/>
          <w:color w:val="241F1F"/>
          <w:sz w:val="24"/>
          <w:szCs w:val="24"/>
        </w:rPr>
        <w:t>Lee el fragmento del poema “Los nadies” del escritor uruguayo Eduardo Galeano y responde.</w:t>
      </w:r>
    </w:p>
    <w:p w:rsidR="00535021" w:rsidRPr="003C431D" w:rsidRDefault="00535021" w:rsidP="00535021">
      <w:pPr>
        <w:autoSpaceDE w:val="0"/>
        <w:autoSpaceDN w:val="0"/>
        <w:adjustRightInd w:val="0"/>
        <w:spacing w:after="0" w:line="240" w:lineRule="auto"/>
        <w:rPr>
          <w:rFonts w:cstheme="minorHAnsi"/>
          <w:color w:val="241F1F"/>
          <w:sz w:val="24"/>
          <w:szCs w:val="24"/>
        </w:rPr>
      </w:pPr>
    </w:p>
    <w:p w:rsidR="00535021" w:rsidRPr="003C431D" w:rsidRDefault="00535021" w:rsidP="00535021">
      <w:pPr>
        <w:autoSpaceDE w:val="0"/>
        <w:autoSpaceDN w:val="0"/>
        <w:adjustRightInd w:val="0"/>
        <w:spacing w:after="0" w:line="240" w:lineRule="auto"/>
        <w:rPr>
          <w:rFonts w:cstheme="minorHAnsi"/>
          <w:i/>
          <w:color w:val="241F1F"/>
          <w:sz w:val="24"/>
          <w:szCs w:val="24"/>
        </w:rPr>
      </w:pPr>
      <w:r w:rsidRPr="003C431D">
        <w:rPr>
          <w:rFonts w:cstheme="minorHAnsi"/>
          <w:i/>
          <w:color w:val="241F1F"/>
          <w:sz w:val="24"/>
          <w:szCs w:val="24"/>
        </w:rPr>
        <w:t>Los nadies: los hijos de nadie, los dueños de nada.</w:t>
      </w:r>
    </w:p>
    <w:p w:rsidR="00535021" w:rsidRPr="003C431D" w:rsidRDefault="00535021" w:rsidP="00535021">
      <w:pPr>
        <w:autoSpaceDE w:val="0"/>
        <w:autoSpaceDN w:val="0"/>
        <w:adjustRightInd w:val="0"/>
        <w:spacing w:after="0" w:line="240" w:lineRule="auto"/>
        <w:rPr>
          <w:rFonts w:cstheme="minorHAnsi"/>
          <w:i/>
          <w:color w:val="241F1F"/>
          <w:sz w:val="24"/>
          <w:szCs w:val="24"/>
        </w:rPr>
      </w:pPr>
      <w:r w:rsidRPr="003C431D">
        <w:rPr>
          <w:rFonts w:cstheme="minorHAnsi"/>
          <w:i/>
          <w:color w:val="241F1F"/>
          <w:sz w:val="24"/>
          <w:szCs w:val="24"/>
        </w:rPr>
        <w:t>Los nadies: los ningunos, los ninguneados,</w:t>
      </w:r>
    </w:p>
    <w:p w:rsidR="00535021" w:rsidRPr="003C431D" w:rsidRDefault="00535021" w:rsidP="00535021">
      <w:pPr>
        <w:autoSpaceDE w:val="0"/>
        <w:autoSpaceDN w:val="0"/>
        <w:adjustRightInd w:val="0"/>
        <w:spacing w:after="0" w:line="240" w:lineRule="auto"/>
        <w:rPr>
          <w:rFonts w:cstheme="minorHAnsi"/>
          <w:i/>
          <w:color w:val="241F1F"/>
          <w:sz w:val="24"/>
          <w:szCs w:val="24"/>
        </w:rPr>
      </w:pPr>
      <w:r w:rsidRPr="003C431D">
        <w:rPr>
          <w:rFonts w:cstheme="minorHAnsi"/>
          <w:i/>
          <w:color w:val="241F1F"/>
          <w:sz w:val="24"/>
          <w:szCs w:val="24"/>
        </w:rPr>
        <w:t>corriendo la liebre, muriendo la vida, jodidos, re</w:t>
      </w:r>
      <w:r w:rsidR="003C431D">
        <w:rPr>
          <w:rFonts w:cstheme="minorHAnsi"/>
          <w:i/>
          <w:color w:val="241F1F"/>
          <w:sz w:val="24"/>
          <w:szCs w:val="24"/>
        </w:rPr>
        <w:t xml:space="preserve"> </w:t>
      </w:r>
      <w:r w:rsidRPr="003C431D">
        <w:rPr>
          <w:rFonts w:cstheme="minorHAnsi"/>
          <w:i/>
          <w:color w:val="241F1F"/>
          <w:sz w:val="24"/>
          <w:szCs w:val="24"/>
        </w:rPr>
        <w:t>jodidos:</w:t>
      </w:r>
    </w:p>
    <w:p w:rsidR="00535021" w:rsidRPr="003C431D" w:rsidRDefault="00535021" w:rsidP="00535021">
      <w:pPr>
        <w:autoSpaceDE w:val="0"/>
        <w:autoSpaceDN w:val="0"/>
        <w:adjustRightInd w:val="0"/>
        <w:spacing w:after="0" w:line="240" w:lineRule="auto"/>
        <w:rPr>
          <w:rFonts w:cstheme="minorHAnsi"/>
          <w:i/>
          <w:color w:val="241F1F"/>
          <w:sz w:val="24"/>
          <w:szCs w:val="24"/>
        </w:rPr>
      </w:pPr>
      <w:r w:rsidRPr="003C431D">
        <w:rPr>
          <w:rFonts w:cstheme="minorHAnsi"/>
          <w:i/>
          <w:color w:val="241F1F"/>
          <w:sz w:val="24"/>
          <w:szCs w:val="24"/>
        </w:rPr>
        <w:t>Que no son, aunque sean.</w:t>
      </w:r>
    </w:p>
    <w:p w:rsidR="00535021" w:rsidRPr="003C431D" w:rsidRDefault="00535021" w:rsidP="00535021">
      <w:pPr>
        <w:autoSpaceDE w:val="0"/>
        <w:autoSpaceDN w:val="0"/>
        <w:adjustRightInd w:val="0"/>
        <w:spacing w:after="0" w:line="240" w:lineRule="auto"/>
        <w:rPr>
          <w:rFonts w:cstheme="minorHAnsi"/>
          <w:i/>
          <w:color w:val="241F1F"/>
          <w:sz w:val="24"/>
          <w:szCs w:val="24"/>
        </w:rPr>
      </w:pPr>
      <w:r w:rsidRPr="003C431D">
        <w:rPr>
          <w:rFonts w:cstheme="minorHAnsi"/>
          <w:i/>
          <w:color w:val="241F1F"/>
          <w:sz w:val="24"/>
          <w:szCs w:val="24"/>
        </w:rPr>
        <w:t>Que no hablan idiomas, sino dialectos.</w:t>
      </w:r>
    </w:p>
    <w:p w:rsidR="00535021" w:rsidRPr="003C431D" w:rsidRDefault="00535021" w:rsidP="00535021">
      <w:pPr>
        <w:autoSpaceDE w:val="0"/>
        <w:autoSpaceDN w:val="0"/>
        <w:adjustRightInd w:val="0"/>
        <w:spacing w:after="0" w:line="240" w:lineRule="auto"/>
        <w:rPr>
          <w:rFonts w:cstheme="minorHAnsi"/>
          <w:i/>
          <w:color w:val="241F1F"/>
          <w:sz w:val="24"/>
          <w:szCs w:val="24"/>
        </w:rPr>
      </w:pPr>
      <w:r w:rsidRPr="003C431D">
        <w:rPr>
          <w:rFonts w:cstheme="minorHAnsi"/>
          <w:i/>
          <w:color w:val="241F1F"/>
          <w:sz w:val="24"/>
          <w:szCs w:val="24"/>
        </w:rPr>
        <w:t>Que no profesan religiones,</w:t>
      </w:r>
    </w:p>
    <w:p w:rsidR="00535021" w:rsidRPr="003C431D" w:rsidRDefault="00535021" w:rsidP="00535021">
      <w:pPr>
        <w:autoSpaceDE w:val="0"/>
        <w:autoSpaceDN w:val="0"/>
        <w:adjustRightInd w:val="0"/>
        <w:spacing w:after="0" w:line="240" w:lineRule="auto"/>
        <w:rPr>
          <w:rFonts w:cstheme="minorHAnsi"/>
          <w:i/>
          <w:color w:val="241F1F"/>
          <w:sz w:val="24"/>
          <w:szCs w:val="24"/>
        </w:rPr>
      </w:pPr>
      <w:r w:rsidRPr="003C431D">
        <w:rPr>
          <w:rFonts w:cstheme="minorHAnsi"/>
          <w:i/>
          <w:color w:val="241F1F"/>
          <w:sz w:val="24"/>
          <w:szCs w:val="24"/>
        </w:rPr>
        <w:t>sino supersticiones.</w:t>
      </w:r>
    </w:p>
    <w:p w:rsidR="00535021" w:rsidRPr="003C431D" w:rsidRDefault="00535021" w:rsidP="00535021">
      <w:pPr>
        <w:autoSpaceDE w:val="0"/>
        <w:autoSpaceDN w:val="0"/>
        <w:adjustRightInd w:val="0"/>
        <w:spacing w:after="0" w:line="240" w:lineRule="auto"/>
        <w:rPr>
          <w:rFonts w:cstheme="minorHAnsi"/>
          <w:i/>
          <w:color w:val="241F1F"/>
          <w:sz w:val="24"/>
          <w:szCs w:val="24"/>
        </w:rPr>
      </w:pPr>
      <w:r w:rsidRPr="003C431D">
        <w:rPr>
          <w:rFonts w:cstheme="minorHAnsi"/>
          <w:i/>
          <w:color w:val="241F1F"/>
          <w:sz w:val="24"/>
          <w:szCs w:val="24"/>
        </w:rPr>
        <w:t>Que no hacen arte, sino artesanía.</w:t>
      </w:r>
    </w:p>
    <w:p w:rsidR="00535021" w:rsidRPr="003C431D" w:rsidRDefault="00535021" w:rsidP="00535021">
      <w:pPr>
        <w:autoSpaceDE w:val="0"/>
        <w:autoSpaceDN w:val="0"/>
        <w:adjustRightInd w:val="0"/>
        <w:spacing w:after="0" w:line="240" w:lineRule="auto"/>
        <w:rPr>
          <w:rFonts w:cstheme="minorHAnsi"/>
          <w:i/>
          <w:color w:val="241F1F"/>
          <w:sz w:val="24"/>
          <w:szCs w:val="24"/>
        </w:rPr>
      </w:pPr>
      <w:r w:rsidRPr="003C431D">
        <w:rPr>
          <w:rFonts w:cstheme="minorHAnsi"/>
          <w:i/>
          <w:color w:val="241F1F"/>
          <w:sz w:val="24"/>
          <w:szCs w:val="24"/>
        </w:rPr>
        <w:t>Que no practican cultura, sino folklore.</w:t>
      </w:r>
    </w:p>
    <w:p w:rsidR="00535021" w:rsidRPr="003C431D" w:rsidRDefault="00535021" w:rsidP="00535021">
      <w:pPr>
        <w:autoSpaceDE w:val="0"/>
        <w:autoSpaceDN w:val="0"/>
        <w:adjustRightInd w:val="0"/>
        <w:spacing w:after="0" w:line="240" w:lineRule="auto"/>
        <w:rPr>
          <w:rFonts w:cstheme="minorHAnsi"/>
          <w:i/>
          <w:color w:val="241F1F"/>
          <w:sz w:val="24"/>
          <w:szCs w:val="24"/>
        </w:rPr>
      </w:pPr>
      <w:r w:rsidRPr="003C431D">
        <w:rPr>
          <w:rFonts w:cstheme="minorHAnsi"/>
          <w:i/>
          <w:color w:val="241F1F"/>
          <w:sz w:val="24"/>
          <w:szCs w:val="24"/>
        </w:rPr>
        <w:t>Que no son seres humanos,</w:t>
      </w:r>
    </w:p>
    <w:p w:rsidR="00535021" w:rsidRPr="003C431D" w:rsidRDefault="00535021" w:rsidP="00535021">
      <w:pPr>
        <w:autoSpaceDE w:val="0"/>
        <w:autoSpaceDN w:val="0"/>
        <w:adjustRightInd w:val="0"/>
        <w:spacing w:after="0" w:line="240" w:lineRule="auto"/>
        <w:rPr>
          <w:rFonts w:cstheme="minorHAnsi"/>
          <w:i/>
          <w:color w:val="241F1F"/>
          <w:sz w:val="24"/>
          <w:szCs w:val="24"/>
        </w:rPr>
      </w:pPr>
      <w:r w:rsidRPr="003C431D">
        <w:rPr>
          <w:rFonts w:cstheme="minorHAnsi"/>
          <w:i/>
          <w:color w:val="241F1F"/>
          <w:sz w:val="24"/>
          <w:szCs w:val="24"/>
        </w:rPr>
        <w:t>sino recursos humanos.</w:t>
      </w:r>
    </w:p>
    <w:p w:rsidR="00535021" w:rsidRPr="003C431D" w:rsidRDefault="00535021" w:rsidP="00535021">
      <w:pPr>
        <w:autoSpaceDE w:val="0"/>
        <w:autoSpaceDN w:val="0"/>
        <w:adjustRightInd w:val="0"/>
        <w:spacing w:after="0" w:line="240" w:lineRule="auto"/>
        <w:rPr>
          <w:rFonts w:cstheme="minorHAnsi"/>
          <w:i/>
          <w:color w:val="241F1F"/>
          <w:sz w:val="24"/>
          <w:szCs w:val="24"/>
        </w:rPr>
      </w:pPr>
      <w:r w:rsidRPr="003C431D">
        <w:rPr>
          <w:rFonts w:cstheme="minorHAnsi"/>
          <w:i/>
          <w:color w:val="241F1F"/>
          <w:sz w:val="24"/>
          <w:szCs w:val="24"/>
        </w:rPr>
        <w:t>Que no tienen cara, sino brazos.</w:t>
      </w:r>
    </w:p>
    <w:p w:rsidR="00535021" w:rsidRPr="003C431D" w:rsidRDefault="00535021" w:rsidP="00535021">
      <w:pPr>
        <w:autoSpaceDE w:val="0"/>
        <w:autoSpaceDN w:val="0"/>
        <w:adjustRightInd w:val="0"/>
        <w:spacing w:after="0" w:line="240" w:lineRule="auto"/>
        <w:rPr>
          <w:rFonts w:cstheme="minorHAnsi"/>
          <w:i/>
          <w:color w:val="241F1F"/>
          <w:sz w:val="24"/>
          <w:szCs w:val="24"/>
        </w:rPr>
      </w:pPr>
      <w:r w:rsidRPr="003C431D">
        <w:rPr>
          <w:rFonts w:cstheme="minorHAnsi"/>
          <w:i/>
          <w:color w:val="241F1F"/>
          <w:sz w:val="24"/>
          <w:szCs w:val="24"/>
        </w:rPr>
        <w:t>Que no tienen nombre, sino número.</w:t>
      </w:r>
    </w:p>
    <w:p w:rsidR="00535021" w:rsidRPr="003C431D" w:rsidRDefault="00535021" w:rsidP="00535021">
      <w:pPr>
        <w:autoSpaceDE w:val="0"/>
        <w:autoSpaceDN w:val="0"/>
        <w:adjustRightInd w:val="0"/>
        <w:spacing w:after="0" w:line="240" w:lineRule="auto"/>
        <w:rPr>
          <w:rFonts w:cstheme="minorHAnsi"/>
          <w:i/>
          <w:color w:val="241F1F"/>
          <w:sz w:val="24"/>
          <w:szCs w:val="24"/>
        </w:rPr>
      </w:pPr>
      <w:r w:rsidRPr="003C431D">
        <w:rPr>
          <w:rFonts w:cstheme="minorHAnsi"/>
          <w:i/>
          <w:color w:val="241F1F"/>
          <w:sz w:val="24"/>
          <w:szCs w:val="24"/>
        </w:rPr>
        <w:t>Que no figuran en la historia universal,</w:t>
      </w:r>
    </w:p>
    <w:p w:rsidR="00535021" w:rsidRPr="003C431D" w:rsidRDefault="00535021" w:rsidP="00535021">
      <w:pPr>
        <w:autoSpaceDE w:val="0"/>
        <w:autoSpaceDN w:val="0"/>
        <w:adjustRightInd w:val="0"/>
        <w:spacing w:after="0" w:line="240" w:lineRule="auto"/>
        <w:rPr>
          <w:rFonts w:cstheme="minorHAnsi"/>
          <w:i/>
          <w:color w:val="241F1F"/>
          <w:sz w:val="24"/>
          <w:szCs w:val="24"/>
        </w:rPr>
      </w:pPr>
      <w:r w:rsidRPr="003C431D">
        <w:rPr>
          <w:rFonts w:cstheme="minorHAnsi"/>
          <w:i/>
          <w:color w:val="241F1F"/>
          <w:sz w:val="24"/>
          <w:szCs w:val="24"/>
        </w:rPr>
        <w:lastRenderedPageBreak/>
        <w:t>sino en la crónica roja de la prensa local [...].</w:t>
      </w:r>
    </w:p>
    <w:p w:rsidR="00535021" w:rsidRPr="003C431D" w:rsidRDefault="00535021" w:rsidP="00535021">
      <w:pPr>
        <w:autoSpaceDE w:val="0"/>
        <w:autoSpaceDN w:val="0"/>
        <w:adjustRightInd w:val="0"/>
        <w:spacing w:after="0" w:line="240" w:lineRule="auto"/>
        <w:rPr>
          <w:rFonts w:cstheme="minorHAnsi"/>
          <w:i/>
          <w:color w:val="241F1F"/>
          <w:sz w:val="24"/>
          <w:szCs w:val="24"/>
        </w:rPr>
      </w:pPr>
    </w:p>
    <w:p w:rsidR="00535021" w:rsidRPr="003C431D" w:rsidRDefault="00535021" w:rsidP="00535021">
      <w:pPr>
        <w:pStyle w:val="Prrafodelista"/>
        <w:numPr>
          <w:ilvl w:val="0"/>
          <w:numId w:val="6"/>
        </w:numPr>
        <w:autoSpaceDE w:val="0"/>
        <w:autoSpaceDN w:val="0"/>
        <w:adjustRightInd w:val="0"/>
        <w:spacing w:after="0" w:line="240" w:lineRule="auto"/>
        <w:rPr>
          <w:rFonts w:cstheme="minorHAnsi"/>
          <w:color w:val="241F1F"/>
          <w:sz w:val="21"/>
          <w:szCs w:val="21"/>
        </w:rPr>
      </w:pPr>
      <w:r w:rsidRPr="003C431D">
        <w:rPr>
          <w:rFonts w:cstheme="minorHAnsi"/>
          <w:color w:val="241F1F"/>
          <w:sz w:val="21"/>
          <w:szCs w:val="21"/>
        </w:rPr>
        <w:t>¿A quiénes te parece que se refiere el autor cuando habla de “los nadies”?</w:t>
      </w:r>
    </w:p>
    <w:p w:rsidR="00535021" w:rsidRPr="003C431D" w:rsidRDefault="00535021" w:rsidP="00535021">
      <w:pPr>
        <w:pStyle w:val="Prrafodelista"/>
        <w:numPr>
          <w:ilvl w:val="0"/>
          <w:numId w:val="6"/>
        </w:numPr>
        <w:autoSpaceDE w:val="0"/>
        <w:autoSpaceDN w:val="0"/>
        <w:adjustRightInd w:val="0"/>
        <w:spacing w:after="0" w:line="240" w:lineRule="auto"/>
        <w:rPr>
          <w:rFonts w:cstheme="minorHAnsi"/>
          <w:color w:val="241F1F"/>
          <w:sz w:val="24"/>
          <w:szCs w:val="24"/>
        </w:rPr>
      </w:pPr>
      <w:r w:rsidRPr="003C431D">
        <w:rPr>
          <w:rFonts w:cstheme="minorHAnsi"/>
          <w:color w:val="241F1F"/>
          <w:sz w:val="21"/>
          <w:szCs w:val="21"/>
        </w:rPr>
        <w:t>¿Por qué los denominará de esa manera?</w:t>
      </w:r>
    </w:p>
    <w:p w:rsidR="00535021" w:rsidRPr="003C431D" w:rsidRDefault="00535021" w:rsidP="00535021">
      <w:pPr>
        <w:autoSpaceDE w:val="0"/>
        <w:autoSpaceDN w:val="0"/>
        <w:adjustRightInd w:val="0"/>
        <w:spacing w:after="0" w:line="240" w:lineRule="auto"/>
        <w:ind w:left="360"/>
        <w:rPr>
          <w:rFonts w:cstheme="minorHAnsi"/>
          <w:color w:val="241F1F"/>
          <w:sz w:val="24"/>
          <w:szCs w:val="24"/>
        </w:rPr>
      </w:pPr>
    </w:p>
    <w:p w:rsidR="003C431D" w:rsidRPr="003C431D" w:rsidRDefault="003C431D" w:rsidP="003C431D">
      <w:pPr>
        <w:pStyle w:val="Prrafodelista"/>
        <w:numPr>
          <w:ilvl w:val="0"/>
          <w:numId w:val="5"/>
        </w:numPr>
        <w:autoSpaceDE w:val="0"/>
        <w:autoSpaceDN w:val="0"/>
        <w:adjustRightInd w:val="0"/>
        <w:spacing w:after="0" w:line="240" w:lineRule="auto"/>
        <w:rPr>
          <w:rFonts w:cstheme="minorHAnsi"/>
          <w:b/>
          <w:sz w:val="24"/>
          <w:szCs w:val="24"/>
        </w:rPr>
      </w:pPr>
      <w:r w:rsidRPr="003C431D">
        <w:rPr>
          <w:rFonts w:cstheme="minorHAnsi"/>
          <w:sz w:val="24"/>
          <w:szCs w:val="24"/>
        </w:rPr>
        <w:t>Reflexiona sobre los siguientes temas:</w:t>
      </w:r>
    </w:p>
    <w:p w:rsidR="003C431D" w:rsidRPr="003C431D" w:rsidRDefault="003C431D" w:rsidP="003C431D">
      <w:pPr>
        <w:autoSpaceDE w:val="0"/>
        <w:autoSpaceDN w:val="0"/>
        <w:adjustRightInd w:val="0"/>
        <w:spacing w:after="0" w:line="240" w:lineRule="auto"/>
        <w:ind w:left="360"/>
        <w:rPr>
          <w:rFonts w:cstheme="minorHAnsi"/>
          <w:b/>
          <w:sz w:val="24"/>
          <w:szCs w:val="24"/>
        </w:rPr>
      </w:pPr>
      <w:r w:rsidRPr="003C431D">
        <w:rPr>
          <w:rFonts w:cstheme="minorHAnsi"/>
          <w:b/>
          <w:sz w:val="24"/>
          <w:szCs w:val="24"/>
        </w:rPr>
        <w:t xml:space="preserve">  </w:t>
      </w:r>
      <w:r w:rsidRPr="003C431D">
        <w:rPr>
          <w:rFonts w:cstheme="minorHAnsi"/>
          <w:sz w:val="24"/>
          <w:szCs w:val="24"/>
        </w:rPr>
        <w:t>a)</w:t>
      </w:r>
      <w:r w:rsidRPr="003C431D">
        <w:rPr>
          <w:rFonts w:cstheme="minorHAnsi"/>
          <w:b/>
          <w:sz w:val="24"/>
          <w:szCs w:val="24"/>
        </w:rPr>
        <w:t xml:space="preserve"> </w:t>
      </w:r>
      <w:r w:rsidRPr="003C431D">
        <w:rPr>
          <w:rFonts w:cstheme="minorHAnsi"/>
          <w:color w:val="241F1F"/>
          <w:sz w:val="24"/>
          <w:szCs w:val="24"/>
        </w:rPr>
        <w:t>¿Qué derechos les parece que son más vulnerados en la Argentina? ¿Por qué?</w:t>
      </w:r>
    </w:p>
    <w:p w:rsidR="003C431D" w:rsidRPr="003C431D" w:rsidRDefault="003C431D" w:rsidP="003C431D">
      <w:pPr>
        <w:autoSpaceDE w:val="0"/>
        <w:autoSpaceDN w:val="0"/>
        <w:adjustRightInd w:val="0"/>
        <w:spacing w:after="0" w:line="240" w:lineRule="auto"/>
        <w:rPr>
          <w:rFonts w:cstheme="minorHAnsi"/>
          <w:color w:val="241F1F"/>
          <w:sz w:val="24"/>
          <w:szCs w:val="24"/>
        </w:rPr>
      </w:pPr>
      <w:r w:rsidRPr="003C431D">
        <w:rPr>
          <w:rFonts w:cstheme="minorHAnsi"/>
          <w:color w:val="00A97F"/>
          <w:sz w:val="24"/>
          <w:szCs w:val="24"/>
        </w:rPr>
        <w:t xml:space="preserve">        </w:t>
      </w:r>
      <w:r w:rsidRPr="003C431D">
        <w:rPr>
          <w:rFonts w:cstheme="minorHAnsi"/>
          <w:sz w:val="24"/>
          <w:szCs w:val="24"/>
        </w:rPr>
        <w:t xml:space="preserve">b) </w:t>
      </w:r>
      <w:r w:rsidRPr="003C431D">
        <w:rPr>
          <w:rFonts w:cstheme="minorHAnsi"/>
          <w:color w:val="241F1F"/>
          <w:sz w:val="24"/>
          <w:szCs w:val="24"/>
        </w:rPr>
        <w:t>¿Qué hacen o podrían hacer ustedes para favorecer el respeto de los derechos humanos? ¿De qué manera?</w:t>
      </w:r>
      <w:r w:rsidRPr="003C431D">
        <w:rPr>
          <w:rFonts w:cstheme="minorHAnsi"/>
          <w:b/>
          <w:sz w:val="24"/>
          <w:szCs w:val="24"/>
        </w:rPr>
        <w:t xml:space="preserve">   </w:t>
      </w:r>
    </w:p>
    <w:sectPr w:rsidR="003C431D" w:rsidRPr="003C431D" w:rsidSect="004A3B9F">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tilliumText22L-Bold">
    <w:panose1 w:val="00000000000000000000"/>
    <w:charset w:val="00"/>
    <w:family w:val="auto"/>
    <w:notTrueType/>
    <w:pitch w:val="default"/>
    <w:sig w:usb0="00000003" w:usb1="00000000" w:usb2="00000000" w:usb3="00000000" w:csb0="00000001" w:csb1="00000000"/>
  </w:font>
  <w:font w:name="TitilliumText22L-Regular">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203C9"/>
    <w:multiLevelType w:val="hybridMultilevel"/>
    <w:tmpl w:val="742C31DA"/>
    <w:lvl w:ilvl="0" w:tplc="10E0E784">
      <w:start w:val="1"/>
      <w:numFmt w:val="lowerLetter"/>
      <w:lvlText w:val="%1)"/>
      <w:lvlJc w:val="left"/>
      <w:pPr>
        <w:ind w:left="720" w:hanging="360"/>
      </w:pPr>
      <w:rPr>
        <w:rFonts w:hint="default"/>
        <w:b/>
        <w:color w:val="auto"/>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nsid w:val="0FEE5C3C"/>
    <w:multiLevelType w:val="hybridMultilevel"/>
    <w:tmpl w:val="07024390"/>
    <w:lvl w:ilvl="0" w:tplc="857E910C">
      <w:start w:val="1"/>
      <w:numFmt w:val="decimal"/>
      <w:lvlText w:val="%1."/>
      <w:lvlJc w:val="left"/>
      <w:pPr>
        <w:ind w:left="720" w:hanging="360"/>
      </w:pPr>
      <w:rPr>
        <w:rFonts w:hint="default"/>
        <w:b/>
        <w:color w:val="auto"/>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nsid w:val="23A22AE7"/>
    <w:multiLevelType w:val="hybridMultilevel"/>
    <w:tmpl w:val="63E6CB8E"/>
    <w:lvl w:ilvl="0" w:tplc="90A235F4">
      <w:start w:val="1"/>
      <w:numFmt w:val="decimal"/>
      <w:lvlText w:val="%1."/>
      <w:lvlJc w:val="left"/>
      <w:pPr>
        <w:ind w:left="720" w:hanging="360"/>
      </w:pPr>
      <w:rPr>
        <w:rFonts w:ascii="TitilliumText22L-Bold" w:hAnsi="TitilliumText22L-Bold" w:cs="TitilliumText22L-Bold" w:hint="default"/>
        <w:b w:val="0"/>
        <w:color w:val="auto"/>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nsid w:val="28E93F6D"/>
    <w:multiLevelType w:val="hybridMultilevel"/>
    <w:tmpl w:val="2E7A56AA"/>
    <w:lvl w:ilvl="0" w:tplc="3A40116E">
      <w:start w:val="1"/>
      <w:numFmt w:val="decimal"/>
      <w:lvlText w:val="%1."/>
      <w:lvlJc w:val="left"/>
      <w:pPr>
        <w:ind w:left="720" w:hanging="360"/>
      </w:pPr>
      <w:rPr>
        <w:rFonts w:hint="default"/>
        <w:b/>
        <w:color w:val="auto"/>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nsid w:val="3F5571D4"/>
    <w:multiLevelType w:val="hybridMultilevel"/>
    <w:tmpl w:val="B83ED98C"/>
    <w:lvl w:ilvl="0" w:tplc="13F2A6A6">
      <w:start w:val="1"/>
      <w:numFmt w:val="lowerLetter"/>
      <w:lvlText w:val="%1)"/>
      <w:lvlJc w:val="left"/>
      <w:pPr>
        <w:ind w:left="720" w:hanging="360"/>
      </w:pPr>
      <w:rPr>
        <w:rFonts w:ascii="TitilliumText22L-Regular" w:hAnsi="TitilliumText22L-Regular" w:cs="TitilliumText22L-Regular" w:hint="default"/>
        <w:color w:val="auto"/>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nsid w:val="55461C86"/>
    <w:multiLevelType w:val="hybridMultilevel"/>
    <w:tmpl w:val="262E2ADE"/>
    <w:lvl w:ilvl="0" w:tplc="12000500">
      <w:start w:val="1"/>
      <w:numFmt w:val="decimal"/>
      <w:lvlText w:val="%1."/>
      <w:lvlJc w:val="left"/>
      <w:pPr>
        <w:ind w:left="720" w:hanging="360"/>
      </w:pPr>
      <w:rPr>
        <w:rFonts w:ascii="TitilliumText22L-Bold" w:hAnsi="TitilliumText22L-Bold" w:cs="TitilliumText22L-Bold" w:hint="default"/>
        <w:b/>
        <w:color w:val="00A97F"/>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2"/>
  </w:num>
  <w:num w:numId="2">
    <w:abstractNumId w:val="5"/>
  </w:num>
  <w:num w:numId="3">
    <w:abstractNumId w:val="1"/>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09AE"/>
    <w:rsid w:val="00086564"/>
    <w:rsid w:val="001A55CB"/>
    <w:rsid w:val="001D221D"/>
    <w:rsid w:val="003C431D"/>
    <w:rsid w:val="004A3B9F"/>
    <w:rsid w:val="004A7A35"/>
    <w:rsid w:val="00535021"/>
    <w:rsid w:val="00550235"/>
    <w:rsid w:val="009210F5"/>
    <w:rsid w:val="009A6AE1"/>
    <w:rsid w:val="009F6348"/>
    <w:rsid w:val="00AE3B00"/>
    <w:rsid w:val="00B809AE"/>
    <w:rsid w:val="00C5745C"/>
    <w:rsid w:val="00C704EB"/>
    <w:rsid w:val="00C823F1"/>
    <w:rsid w:val="00D46E24"/>
    <w:rsid w:val="00E74D1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809AE"/>
    <w:pPr>
      <w:ind w:left="720"/>
      <w:contextualSpacing/>
    </w:pPr>
  </w:style>
  <w:style w:type="table" w:styleId="Tablaconcuadrcula">
    <w:name w:val="Table Grid"/>
    <w:basedOn w:val="Tablanormal"/>
    <w:uiPriority w:val="59"/>
    <w:rsid w:val="004A3B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4A7A3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A7A3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809AE"/>
    <w:pPr>
      <w:ind w:left="720"/>
      <w:contextualSpacing/>
    </w:pPr>
  </w:style>
  <w:style w:type="table" w:styleId="Tablaconcuadrcula">
    <w:name w:val="Table Grid"/>
    <w:basedOn w:val="Tablanormal"/>
    <w:uiPriority w:val="59"/>
    <w:rsid w:val="004A3B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4A7A3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A7A3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A0BB98-9220-4528-B90A-C53609F60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1</Pages>
  <Words>1175</Words>
  <Characters>6464</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7624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Luffi</cp:lastModifiedBy>
  <cp:revision>12</cp:revision>
  <cp:lastPrinted>2019-04-26T13:50:00Z</cp:lastPrinted>
  <dcterms:created xsi:type="dcterms:W3CDTF">2019-04-23T19:17:00Z</dcterms:created>
  <dcterms:modified xsi:type="dcterms:W3CDTF">2020-03-18T00:25:00Z</dcterms:modified>
</cp:coreProperties>
</file>